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0845912">
      <w:pPr>
        <w:tabs>
          <w:tab w:val="left" w:pos="1110"/>
          <w:tab w:val="center" w:pos="4153"/>
        </w:tabs>
        <w:spacing w:after="0" w:line="240" w:lineRule="auto"/>
        <w:jc w:val="both"/>
        <w:rPr>
          <w:rFonts w:hint="eastAsia" w:ascii="宋体" w:hAnsi="宋体" w:eastAsia="宋体"/>
          <w:b/>
          <w:sz w:val="44"/>
          <w:szCs w:val="44"/>
          <w:lang w:val="en-US" w:eastAsia="zh-CN"/>
        </w:rPr>
      </w:pPr>
    </w:p>
    <w:p w14:paraId="1FE825A5">
      <w:pPr>
        <w:tabs>
          <w:tab w:val="left" w:pos="1110"/>
          <w:tab w:val="center" w:pos="4153"/>
        </w:tabs>
        <w:spacing w:after="0" w:line="240" w:lineRule="auto"/>
        <w:jc w:val="both"/>
        <w:rPr>
          <w:rFonts w:hint="eastAsia" w:ascii="宋体" w:hAnsi="宋体" w:eastAsia="宋体"/>
          <w:b/>
          <w:sz w:val="44"/>
          <w:szCs w:val="44"/>
          <w:lang w:val="en-US" w:eastAsia="zh-CN"/>
        </w:rPr>
      </w:pPr>
      <w:r>
        <w:rPr>
          <w:sz w:val="44"/>
        </w:rPr>
        <mc:AlternateContent>
          <mc:Choice Requires="wps">
            <w:drawing>
              <wp:anchor distT="0" distB="0" distL="114300" distR="114300" simplePos="0" relativeHeight="251659264" behindDoc="0" locked="0" layoutInCell="1" allowOverlap="1">
                <wp:simplePos x="0" y="0"/>
                <wp:positionH relativeFrom="column">
                  <wp:posOffset>3419475</wp:posOffset>
                </wp:positionH>
                <wp:positionV relativeFrom="paragraph">
                  <wp:posOffset>57150</wp:posOffset>
                </wp:positionV>
                <wp:extent cx="2009140" cy="781050"/>
                <wp:effectExtent l="0" t="0" r="0" b="0"/>
                <wp:wrapNone/>
                <wp:docPr id="1" name="自选图形 2"/>
                <wp:cNvGraphicFramePr/>
                <a:graphic xmlns:a="http://schemas.openxmlformats.org/drawingml/2006/main">
                  <a:graphicData uri="http://schemas.microsoft.com/office/word/2010/wordprocessingShape">
                    <wps:wsp>
                      <wps:cNvSpPr/>
                      <wps:spPr>
                        <a:xfrm>
                          <a:off x="0" y="0"/>
                          <a:ext cx="2009140" cy="781050"/>
                        </a:xfrm>
                        <a:prstGeom prst="roundRect">
                          <a:avLst>
                            <a:gd name="adj" fmla="val 16667"/>
                          </a:avLst>
                        </a:prstGeom>
                        <a:solidFill>
                          <a:srgbClr val="FFFFFF"/>
                        </a:solidFill>
                        <a:ln w="9525" cap="flat" cmpd="sng">
                          <a:solidFill>
                            <a:srgbClr val="FFFFFF"/>
                          </a:solidFill>
                          <a:prstDash val="solid"/>
                          <a:headEnd type="none" w="med" len="med"/>
                          <a:tailEnd type="none" w="med" len="med"/>
                        </a:ln>
                      </wps:spPr>
                      <wps:txbx>
                        <w:txbxContent>
                          <w:p w14:paraId="0316D1E7">
                            <w:r>
                              <w:rPr>
                                <w:rFonts w:hint="eastAsia" w:ascii="宋体" w:hAnsi="宋体" w:eastAsia="宋体"/>
                                <w:b/>
                                <w:sz w:val="44"/>
                                <w:szCs w:val="44"/>
                              </w:rPr>
                              <w:t>医联体申请表</w:t>
                            </w:r>
                          </w:p>
                        </w:txbxContent>
                      </wps:txbx>
                      <wps:bodyPr upright="1"/>
                    </wps:wsp>
                  </a:graphicData>
                </a:graphic>
              </wp:anchor>
            </w:drawing>
          </mc:Choice>
          <mc:Fallback>
            <w:pict>
              <v:roundrect id="自选图形 2" o:spid="_x0000_s1026" o:spt="2" style="position:absolute;left:0pt;margin-left:269.25pt;margin-top:4.5pt;height:61.5pt;width:158.2pt;z-index:251659264;mso-width-relative:page;mso-height-relative:page;" fillcolor="#FFFFFF" filled="t" stroked="t" coordsize="21600,21600" arcsize="0.166666666666667" o:gfxdata="UEsDBAoAAAAAAIdO4kAAAAAAAAAAAAAAAAAEAAAAZHJzL1BLAwQUAAAACACHTuJAtYZ4vdgAAAAJ&#10;AQAADwAAAGRycy9kb3ducmV2LnhtbE2Py07DMBBF90j8gzVI7KidlqAkxOkiFYgFG1oktk48TULj&#10;cRS7D/h6hhUsR/fozrnl+uJGccI5DJ40JAsFAqn1dqBOw/vu6S4DEaIha0ZPqOELA6yr66vSFNaf&#10;6Q1P29gJLqFQGA19jFMhZWh7dCYs/ITE2d7PzkQ+507a2Zy53I1yqdSDdGYg/tCbCese28P26DTY&#10;13zzXLf1oXlRH/tPSnbfstlofXuTqEcQES/xD4ZffVaHip0afyQbxKghXWUpoxpynsR5lt7nIBoG&#10;V0sFsirl/wXVD1BLAwQUAAAACACHTuJAjK3Doh0CAABWBAAADgAAAGRycy9lMm9Eb2MueG1srVTN&#10;jtMwEL4j8Q6W72yainZ3o6Z7oJQLghULD+DaTmLkP3ncJr1xQzwDN468w/I2K8FbMHZDl10uPdBD&#10;Oo5nPn/zfeMsrgajyU4GUM7WtDybUCItd0LZtqYf3q+fXVACkVnBtLOypnsJ9Gr59Mmi95Wcus5p&#10;IQNBEAtV72vaxeirogDeScPgzHlpcbNxwbCIy9AWIrAe0Y0uppPJvOhdED44LgHw7eqwSUfEcAqg&#10;axrF5crxrZE2HlCD1CxiS9ApD3SZ2TaN5PFt04CMRNcUO435iYdgvEnPYrlgVRuY7xQfKbBTKDzq&#10;yTBl8dAj1IpFRrZB/QNlFA8OXBPPuDPFoZGsCHZRTh5pc9MxL3MvKDX4o+jw/2D5m911IErgJFBi&#10;mUHDf37+/uvTl7uvP+5uv5FpUqj3UGHijb8O4wowTO0OTTDpHxshQ1Z1f1RVDpFwfImmX5bPUXCO&#10;e+cX5WSWZS/uq32A+Eo6Q1JQ0+C2VrxD67KibPcaYpZWjASZ+EhJYzQatWOalPP5/DzRRMQxGaM/&#10;mKkSnFZirbTOi9BuXuhAsLSm6/wbix+kaUv6ml7OpjMkznDOG5wvDI1HrcC2mduDCjgNOBFbMegO&#10;BDJCOp9VnWTipRUk7j26YPHy0UTBSEGJlnhXU5QzI1P6lEyUQVvUJfl3cCxFcdgMo40bJ/Zo/9YH&#10;1XaofJmVSEk4blnQ8Wqkef57nUHvPwfL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LWGeL3YAAAA&#10;CQEAAA8AAAAAAAAAAQAgAAAAIgAAAGRycy9kb3ducmV2LnhtbFBLAQIUABQAAAAIAIdO4kCMrcOi&#10;HQIAAFYEAAAOAAAAAAAAAAEAIAAAACcBAABkcnMvZTJvRG9jLnhtbFBLBQYAAAAABgAGAFkBAAC2&#10;BQAAAAA=&#10;">
                <v:fill on="t" focussize="0,0"/>
                <v:stroke color="#FFFFFF" joinstyle="round"/>
                <v:imagedata o:title=""/>
                <o:lock v:ext="edit" aspectratio="f"/>
                <v:textbox>
                  <w:txbxContent>
                    <w:p w14:paraId="0316D1E7">
                      <w:r>
                        <w:rPr>
                          <w:rFonts w:hint="eastAsia" w:ascii="宋体" w:hAnsi="宋体" w:eastAsia="宋体"/>
                          <w:b/>
                          <w:sz w:val="44"/>
                          <w:szCs w:val="44"/>
                        </w:rPr>
                        <w:t>医联体申请表</w:t>
                      </w:r>
                    </w:p>
                  </w:txbxContent>
                </v:textbox>
              </v:roundrect>
            </w:pict>
          </mc:Fallback>
        </mc:AlternateContent>
      </w:r>
      <w:r>
        <w:rPr>
          <w:rFonts w:hint="eastAsia" w:ascii="宋体" w:hAnsi="宋体" w:eastAsia="宋体"/>
          <w:b/>
          <w:sz w:val="44"/>
          <w:szCs w:val="44"/>
          <w:lang w:val="en-US" w:eastAsia="zh-CN"/>
        </w:rPr>
        <w:t>安徽医科大学附属口腔医院</w:t>
      </w:r>
    </w:p>
    <w:p w14:paraId="19311D54">
      <w:pPr>
        <w:tabs>
          <w:tab w:val="left" w:pos="1110"/>
          <w:tab w:val="center" w:pos="4153"/>
        </w:tabs>
        <w:spacing w:after="0" w:line="240" w:lineRule="auto"/>
        <w:jc w:val="both"/>
        <w:rPr>
          <w:rFonts w:hint="eastAsia" w:ascii="宋体" w:hAnsi="宋体" w:eastAsia="宋体"/>
          <w:b/>
          <w:spacing w:val="170"/>
          <w:sz w:val="44"/>
          <w:szCs w:val="44"/>
          <w:lang w:val="en-US" w:eastAsia="zh-CN"/>
        </w:rPr>
      </w:pPr>
      <w:r>
        <w:rPr>
          <w:rFonts w:hint="eastAsia" w:ascii="宋体" w:hAnsi="宋体" w:eastAsia="宋体"/>
          <w:b/>
          <w:spacing w:val="187"/>
          <w:sz w:val="44"/>
          <w:szCs w:val="44"/>
          <w:lang w:val="en-US" w:eastAsia="zh-CN"/>
        </w:rPr>
        <w:t>安徽省口腔医院</w:t>
      </w:r>
    </w:p>
    <w:p w14:paraId="5214FA0E">
      <w:pPr>
        <w:tabs>
          <w:tab w:val="left" w:pos="1110"/>
          <w:tab w:val="center" w:pos="4153"/>
        </w:tabs>
        <w:spacing w:after="0" w:line="240" w:lineRule="auto"/>
        <w:jc w:val="center"/>
        <w:rPr>
          <w:rFonts w:ascii="宋体" w:hAnsi="宋体" w:eastAsia="宋体"/>
          <w:b/>
          <w:sz w:val="44"/>
          <w:szCs w:val="44"/>
        </w:rPr>
      </w:pPr>
    </w:p>
    <w:p w14:paraId="5EC53C74">
      <w:pPr>
        <w:adjustRightInd w:val="0"/>
        <w:spacing w:after="0" w:line="240" w:lineRule="auto"/>
        <w:jc w:val="center"/>
        <w:rPr>
          <w:rFonts w:ascii="宋体" w:hAnsi="宋体" w:eastAsia="宋体"/>
          <w:b/>
          <w:color w:val="000000"/>
          <w:sz w:val="24"/>
          <w:szCs w:val="28"/>
        </w:rPr>
      </w:pPr>
    </w:p>
    <w:tbl>
      <w:tblPr>
        <w:tblStyle w:val="8"/>
        <w:tblW w:w="9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1487"/>
        <w:gridCol w:w="1389"/>
        <w:gridCol w:w="945"/>
        <w:gridCol w:w="591"/>
        <w:gridCol w:w="1286"/>
        <w:gridCol w:w="449"/>
        <w:gridCol w:w="1491"/>
      </w:tblGrid>
      <w:tr w14:paraId="3274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946" w:type="dxa"/>
            <w:vAlign w:val="center"/>
          </w:tcPr>
          <w:p w14:paraId="118CF307">
            <w:pPr>
              <w:adjustRightInd w:val="0"/>
              <w:snapToGrid w:val="0"/>
              <w:spacing w:after="0" w:line="240" w:lineRule="auto"/>
              <w:jc w:val="center"/>
              <w:rPr>
                <w:rFonts w:ascii="宋体" w:hAnsi="宋体" w:eastAsia="宋体"/>
                <w:b w:val="0"/>
                <w:bCs/>
                <w:color w:val="000000"/>
                <w:spacing w:val="-20"/>
                <w:sz w:val="28"/>
                <w:szCs w:val="28"/>
              </w:rPr>
            </w:pPr>
            <w:r>
              <w:rPr>
                <w:rFonts w:hint="eastAsia" w:ascii="宋体" w:hAnsi="宋体" w:eastAsia="宋体"/>
                <w:b w:val="0"/>
                <w:bCs/>
                <w:color w:val="000000"/>
                <w:spacing w:val="-20"/>
                <w:sz w:val="28"/>
                <w:szCs w:val="28"/>
              </w:rPr>
              <w:t>申请单位名称</w:t>
            </w:r>
          </w:p>
        </w:tc>
        <w:tc>
          <w:tcPr>
            <w:tcW w:w="3821" w:type="dxa"/>
            <w:gridSpan w:val="3"/>
            <w:vAlign w:val="center"/>
          </w:tcPr>
          <w:p w14:paraId="5CC2AFB3">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c>
          <w:tcPr>
            <w:tcW w:w="2326" w:type="dxa"/>
            <w:gridSpan w:val="3"/>
            <w:vAlign w:val="center"/>
          </w:tcPr>
          <w:p w14:paraId="64E5D7AA">
            <w:pPr>
              <w:adjustRightInd w:val="0"/>
              <w:snapToGrid w:val="0"/>
              <w:spacing w:after="0" w:line="240" w:lineRule="auto"/>
              <w:jc w:val="center"/>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单位性质</w:t>
            </w:r>
          </w:p>
        </w:tc>
        <w:tc>
          <w:tcPr>
            <w:tcW w:w="1491" w:type="dxa"/>
            <w:vAlign w:val="center"/>
          </w:tcPr>
          <w:p w14:paraId="2215DF3E">
            <w:pPr>
              <w:adjustRightInd w:val="0"/>
              <w:snapToGrid w:val="0"/>
              <w:spacing w:after="0" w:line="240" w:lineRule="auto"/>
              <w:jc w:val="center"/>
              <w:rPr>
                <w:rFonts w:hint="eastAsia" w:ascii="宋体" w:hAnsi="宋体" w:eastAsia="宋体"/>
                <w:b w:val="0"/>
                <w:bCs/>
                <w:color w:val="000000"/>
                <w:spacing w:val="-20"/>
                <w:sz w:val="28"/>
                <w:szCs w:val="28"/>
                <w:lang w:val="en-US" w:eastAsia="zh-CN"/>
              </w:rPr>
            </w:pPr>
          </w:p>
        </w:tc>
      </w:tr>
      <w:tr w14:paraId="45949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946" w:type="dxa"/>
            <w:vAlign w:val="center"/>
          </w:tcPr>
          <w:p w14:paraId="120B3727">
            <w:pPr>
              <w:adjustRightInd w:val="0"/>
              <w:snapToGrid w:val="0"/>
              <w:spacing w:after="0" w:line="240" w:lineRule="auto"/>
              <w:jc w:val="center"/>
              <w:rPr>
                <w:rFonts w:ascii="宋体" w:hAnsi="宋体" w:eastAsia="宋体"/>
                <w:b w:val="0"/>
                <w:bCs/>
                <w:color w:val="000000"/>
                <w:spacing w:val="-20"/>
                <w:sz w:val="28"/>
                <w:szCs w:val="28"/>
              </w:rPr>
            </w:pPr>
            <w:r>
              <w:rPr>
                <w:rFonts w:hint="eastAsia" w:ascii="宋体" w:hAnsi="宋体" w:eastAsia="宋体"/>
                <w:b w:val="0"/>
                <w:bCs/>
                <w:color w:val="000000"/>
                <w:spacing w:val="-20"/>
                <w:sz w:val="28"/>
                <w:szCs w:val="28"/>
              </w:rPr>
              <w:t>详细地址</w:t>
            </w:r>
          </w:p>
        </w:tc>
        <w:tc>
          <w:tcPr>
            <w:tcW w:w="4412" w:type="dxa"/>
            <w:gridSpan w:val="4"/>
            <w:vAlign w:val="center"/>
          </w:tcPr>
          <w:p w14:paraId="378EC648">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c>
          <w:tcPr>
            <w:tcW w:w="1286" w:type="dxa"/>
            <w:vAlign w:val="center"/>
          </w:tcPr>
          <w:p w14:paraId="798B5E0B">
            <w:pPr>
              <w:adjustRightInd w:val="0"/>
              <w:snapToGrid w:val="0"/>
              <w:spacing w:after="0" w:line="240" w:lineRule="auto"/>
              <w:jc w:val="center"/>
              <w:rPr>
                <w:rFonts w:ascii="宋体" w:hAnsi="宋体" w:eastAsia="宋体"/>
                <w:b w:val="0"/>
                <w:bCs/>
                <w:color w:val="000000"/>
                <w:spacing w:val="-20"/>
                <w:sz w:val="28"/>
                <w:szCs w:val="28"/>
              </w:rPr>
            </w:pPr>
            <w:r>
              <w:rPr>
                <w:rFonts w:hint="eastAsia" w:ascii="宋体" w:hAnsi="宋体" w:eastAsia="宋体"/>
                <w:b w:val="0"/>
                <w:bCs/>
                <w:color w:val="000000"/>
                <w:spacing w:val="-20"/>
                <w:sz w:val="28"/>
                <w:szCs w:val="28"/>
              </w:rPr>
              <w:t>邮</w:t>
            </w:r>
            <w:r>
              <w:rPr>
                <w:rFonts w:hint="eastAsia" w:ascii="宋体" w:hAnsi="宋体" w:eastAsia="宋体"/>
                <w:b w:val="0"/>
                <w:bCs/>
                <w:color w:val="000000"/>
                <w:spacing w:val="-20"/>
                <w:sz w:val="28"/>
                <w:szCs w:val="28"/>
                <w:lang w:val="en-US" w:eastAsia="zh-CN"/>
              </w:rPr>
              <w:t xml:space="preserve">  </w:t>
            </w:r>
            <w:r>
              <w:rPr>
                <w:rFonts w:hint="eastAsia" w:ascii="宋体" w:hAnsi="宋体" w:eastAsia="宋体"/>
                <w:b w:val="0"/>
                <w:bCs/>
                <w:color w:val="000000"/>
                <w:spacing w:val="-20"/>
                <w:sz w:val="28"/>
                <w:szCs w:val="28"/>
              </w:rPr>
              <w:t>编</w:t>
            </w:r>
          </w:p>
        </w:tc>
        <w:tc>
          <w:tcPr>
            <w:tcW w:w="1940" w:type="dxa"/>
            <w:gridSpan w:val="2"/>
            <w:vAlign w:val="center"/>
          </w:tcPr>
          <w:p w14:paraId="14325176">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r>
      <w:tr w14:paraId="1076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946" w:type="dxa"/>
            <w:vAlign w:val="center"/>
          </w:tcPr>
          <w:p w14:paraId="69513629">
            <w:pPr>
              <w:adjustRightInd w:val="0"/>
              <w:snapToGrid w:val="0"/>
              <w:spacing w:after="0" w:line="240" w:lineRule="auto"/>
              <w:jc w:val="center"/>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rPr>
              <w:t>联系人</w:t>
            </w:r>
            <w:r>
              <w:rPr>
                <w:rFonts w:hint="eastAsia" w:ascii="宋体" w:hAnsi="宋体" w:eastAsia="宋体"/>
                <w:b w:val="0"/>
                <w:bCs/>
                <w:color w:val="000000"/>
                <w:spacing w:val="-20"/>
                <w:sz w:val="28"/>
                <w:szCs w:val="28"/>
                <w:lang w:eastAsia="zh-CN"/>
              </w:rPr>
              <w:t>姓名</w:t>
            </w:r>
          </w:p>
        </w:tc>
        <w:tc>
          <w:tcPr>
            <w:tcW w:w="1487" w:type="dxa"/>
            <w:vAlign w:val="center"/>
          </w:tcPr>
          <w:p w14:paraId="2F26B7B3">
            <w:pPr>
              <w:adjustRightInd w:val="0"/>
              <w:snapToGrid w:val="0"/>
              <w:spacing w:after="0" w:line="240" w:lineRule="auto"/>
              <w:jc w:val="center"/>
              <w:rPr>
                <w:rFonts w:hint="eastAsia" w:ascii="宋体" w:hAnsi="宋体" w:eastAsia="宋体"/>
                <w:b w:val="0"/>
                <w:bCs/>
                <w:color w:val="000000"/>
                <w:spacing w:val="-20"/>
                <w:sz w:val="28"/>
                <w:szCs w:val="28"/>
                <w:lang w:val="en-US" w:eastAsia="zh-CN"/>
              </w:rPr>
            </w:pPr>
          </w:p>
        </w:tc>
        <w:tc>
          <w:tcPr>
            <w:tcW w:w="1389" w:type="dxa"/>
            <w:vAlign w:val="center"/>
          </w:tcPr>
          <w:p w14:paraId="5CC8B3E7">
            <w:pPr>
              <w:adjustRightInd w:val="0"/>
              <w:snapToGrid w:val="0"/>
              <w:spacing w:after="0" w:line="240" w:lineRule="auto"/>
              <w:jc w:val="center"/>
              <w:rPr>
                <w:rFonts w:ascii="宋体" w:hAnsi="宋体" w:eastAsia="宋体"/>
                <w:b w:val="0"/>
                <w:bCs/>
                <w:color w:val="000000"/>
                <w:spacing w:val="-20"/>
                <w:sz w:val="28"/>
                <w:szCs w:val="28"/>
              </w:rPr>
            </w:pPr>
            <w:r>
              <w:rPr>
                <w:rFonts w:hint="eastAsia" w:ascii="宋体" w:hAnsi="宋体" w:eastAsia="宋体"/>
                <w:b w:val="0"/>
                <w:bCs/>
                <w:color w:val="000000"/>
                <w:spacing w:val="-20"/>
                <w:sz w:val="28"/>
                <w:szCs w:val="28"/>
              </w:rPr>
              <w:t>职</w:t>
            </w:r>
            <w:r>
              <w:rPr>
                <w:rFonts w:hint="eastAsia" w:ascii="宋体" w:hAnsi="宋体" w:eastAsia="宋体"/>
                <w:b w:val="0"/>
                <w:bCs/>
                <w:color w:val="000000"/>
                <w:spacing w:val="-20"/>
                <w:sz w:val="28"/>
                <w:szCs w:val="28"/>
                <w:lang w:val="en-US" w:eastAsia="zh-CN"/>
              </w:rPr>
              <w:t xml:space="preserve">    </w:t>
            </w:r>
            <w:r>
              <w:rPr>
                <w:rFonts w:hint="eastAsia" w:ascii="宋体" w:hAnsi="宋体" w:eastAsia="宋体"/>
                <w:b w:val="0"/>
                <w:bCs/>
                <w:color w:val="000000"/>
                <w:spacing w:val="-20"/>
                <w:sz w:val="28"/>
                <w:szCs w:val="28"/>
              </w:rPr>
              <w:t>务</w:t>
            </w:r>
          </w:p>
        </w:tc>
        <w:tc>
          <w:tcPr>
            <w:tcW w:w="1536" w:type="dxa"/>
            <w:gridSpan w:val="2"/>
            <w:vAlign w:val="center"/>
          </w:tcPr>
          <w:p w14:paraId="7950C2EF">
            <w:pPr>
              <w:adjustRightInd w:val="0"/>
              <w:snapToGrid w:val="0"/>
              <w:spacing w:after="0" w:line="240" w:lineRule="auto"/>
              <w:jc w:val="center"/>
              <w:rPr>
                <w:rFonts w:hint="eastAsia" w:ascii="宋体" w:hAnsi="宋体" w:eastAsia="宋体"/>
                <w:b w:val="0"/>
                <w:bCs/>
                <w:color w:val="000000"/>
                <w:spacing w:val="-20"/>
                <w:sz w:val="28"/>
                <w:szCs w:val="28"/>
                <w:lang w:val="en-US" w:eastAsia="zh-CN"/>
              </w:rPr>
            </w:pPr>
          </w:p>
        </w:tc>
        <w:tc>
          <w:tcPr>
            <w:tcW w:w="1286" w:type="dxa"/>
            <w:vAlign w:val="center"/>
          </w:tcPr>
          <w:p w14:paraId="7C291B81">
            <w:pPr>
              <w:adjustRightInd w:val="0"/>
              <w:snapToGrid w:val="0"/>
              <w:spacing w:after="0" w:line="240" w:lineRule="auto"/>
              <w:jc w:val="center"/>
              <w:rPr>
                <w:rFonts w:ascii="宋体" w:hAnsi="宋体" w:eastAsia="宋体"/>
                <w:b w:val="0"/>
                <w:bCs/>
                <w:color w:val="000000"/>
                <w:spacing w:val="-20"/>
                <w:sz w:val="28"/>
                <w:szCs w:val="28"/>
              </w:rPr>
            </w:pPr>
            <w:r>
              <w:rPr>
                <w:rFonts w:hint="eastAsia" w:ascii="宋体" w:hAnsi="宋体" w:eastAsia="宋体"/>
                <w:b w:val="0"/>
                <w:bCs/>
                <w:color w:val="000000"/>
                <w:spacing w:val="-20"/>
                <w:sz w:val="28"/>
                <w:szCs w:val="28"/>
              </w:rPr>
              <w:t>手</w:t>
            </w:r>
            <w:r>
              <w:rPr>
                <w:rFonts w:hint="eastAsia" w:ascii="宋体" w:hAnsi="宋体" w:eastAsia="宋体"/>
                <w:b w:val="0"/>
                <w:bCs/>
                <w:color w:val="000000"/>
                <w:spacing w:val="-20"/>
                <w:sz w:val="28"/>
                <w:szCs w:val="28"/>
                <w:lang w:val="en-US" w:eastAsia="zh-CN"/>
              </w:rPr>
              <w:t xml:space="preserve">   </w:t>
            </w:r>
            <w:r>
              <w:rPr>
                <w:rFonts w:hint="eastAsia" w:ascii="宋体" w:hAnsi="宋体" w:eastAsia="宋体"/>
                <w:b w:val="0"/>
                <w:bCs/>
                <w:color w:val="000000"/>
                <w:spacing w:val="-20"/>
                <w:sz w:val="28"/>
                <w:szCs w:val="28"/>
              </w:rPr>
              <w:t>机</w:t>
            </w:r>
          </w:p>
        </w:tc>
        <w:tc>
          <w:tcPr>
            <w:tcW w:w="1940" w:type="dxa"/>
            <w:gridSpan w:val="2"/>
            <w:vAlign w:val="center"/>
          </w:tcPr>
          <w:p w14:paraId="482DF947">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r>
      <w:tr w14:paraId="1D1F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946" w:type="dxa"/>
            <w:vAlign w:val="center"/>
          </w:tcPr>
          <w:p w14:paraId="00F32F30">
            <w:pPr>
              <w:adjustRightInd w:val="0"/>
              <w:snapToGrid w:val="0"/>
              <w:spacing w:after="0" w:line="240" w:lineRule="auto"/>
              <w:jc w:val="center"/>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医院法人</w:t>
            </w:r>
          </w:p>
        </w:tc>
        <w:tc>
          <w:tcPr>
            <w:tcW w:w="1487" w:type="dxa"/>
            <w:vAlign w:val="center"/>
          </w:tcPr>
          <w:p w14:paraId="0DAD4FCA">
            <w:pPr>
              <w:adjustRightInd w:val="0"/>
              <w:snapToGrid w:val="0"/>
              <w:spacing w:after="0" w:line="240" w:lineRule="auto"/>
              <w:jc w:val="center"/>
              <w:rPr>
                <w:rFonts w:hint="eastAsia" w:ascii="宋体" w:hAnsi="宋体" w:eastAsia="宋体"/>
                <w:b w:val="0"/>
                <w:bCs/>
                <w:color w:val="000000"/>
                <w:spacing w:val="-20"/>
                <w:sz w:val="28"/>
                <w:szCs w:val="28"/>
                <w:lang w:val="en-US" w:eastAsia="zh-CN"/>
              </w:rPr>
            </w:pPr>
          </w:p>
        </w:tc>
        <w:tc>
          <w:tcPr>
            <w:tcW w:w="1389" w:type="dxa"/>
            <w:vAlign w:val="center"/>
          </w:tcPr>
          <w:p w14:paraId="7D935FDB">
            <w:pPr>
              <w:adjustRightInd w:val="0"/>
              <w:snapToGrid w:val="0"/>
              <w:spacing w:after="0" w:line="240" w:lineRule="auto"/>
              <w:jc w:val="center"/>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联系方式</w:t>
            </w:r>
          </w:p>
        </w:tc>
        <w:tc>
          <w:tcPr>
            <w:tcW w:w="1536" w:type="dxa"/>
            <w:gridSpan w:val="2"/>
            <w:vAlign w:val="center"/>
          </w:tcPr>
          <w:p w14:paraId="6FD55C93">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c>
          <w:tcPr>
            <w:tcW w:w="1286" w:type="dxa"/>
            <w:vAlign w:val="center"/>
          </w:tcPr>
          <w:p w14:paraId="2C981D70">
            <w:pPr>
              <w:adjustRightInd w:val="0"/>
              <w:snapToGrid w:val="0"/>
              <w:spacing w:after="0" w:line="240" w:lineRule="auto"/>
              <w:jc w:val="center"/>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邮</w:t>
            </w:r>
            <w:r>
              <w:rPr>
                <w:rFonts w:hint="eastAsia" w:ascii="宋体" w:hAnsi="宋体" w:eastAsia="宋体"/>
                <w:b w:val="0"/>
                <w:bCs/>
                <w:color w:val="000000"/>
                <w:spacing w:val="-20"/>
                <w:sz w:val="28"/>
                <w:szCs w:val="28"/>
                <w:lang w:val="en-US" w:eastAsia="zh-CN"/>
              </w:rPr>
              <w:t xml:space="preserve">   </w:t>
            </w:r>
            <w:r>
              <w:rPr>
                <w:rFonts w:hint="eastAsia" w:ascii="宋体" w:hAnsi="宋体" w:eastAsia="宋体"/>
                <w:b w:val="0"/>
                <w:bCs/>
                <w:color w:val="000000"/>
                <w:spacing w:val="-20"/>
                <w:sz w:val="28"/>
                <w:szCs w:val="28"/>
                <w:lang w:eastAsia="zh-CN"/>
              </w:rPr>
              <w:t>箱</w:t>
            </w:r>
          </w:p>
        </w:tc>
        <w:tc>
          <w:tcPr>
            <w:tcW w:w="1940" w:type="dxa"/>
            <w:gridSpan w:val="2"/>
            <w:vAlign w:val="center"/>
          </w:tcPr>
          <w:p w14:paraId="11B9013B">
            <w:pPr>
              <w:adjustRightInd w:val="0"/>
              <w:snapToGrid w:val="0"/>
              <w:spacing w:after="0" w:line="240" w:lineRule="auto"/>
              <w:jc w:val="center"/>
              <w:rPr>
                <w:rFonts w:hint="eastAsia" w:ascii="宋体" w:hAnsi="宋体" w:eastAsia="宋体"/>
                <w:b w:val="0"/>
                <w:bCs/>
                <w:color w:val="000000"/>
                <w:spacing w:val="-20"/>
                <w:sz w:val="24"/>
                <w:szCs w:val="24"/>
                <w:lang w:eastAsia="zh-CN"/>
              </w:rPr>
            </w:pPr>
          </w:p>
        </w:tc>
      </w:tr>
      <w:tr w14:paraId="00F1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584" w:type="dxa"/>
            <w:gridSpan w:val="8"/>
            <w:vAlign w:val="center"/>
          </w:tcPr>
          <w:p w14:paraId="7A04E51D">
            <w:pPr>
              <w:adjustRightInd w:val="0"/>
              <w:snapToGrid w:val="0"/>
              <w:spacing w:after="0" w:line="240" w:lineRule="auto"/>
              <w:jc w:val="left"/>
              <w:rPr>
                <w:rFonts w:hint="eastAsia" w:ascii="宋体" w:hAnsi="宋体" w:eastAsia="宋体"/>
                <w:b w:val="0"/>
                <w:bCs/>
                <w:color w:val="000000"/>
                <w:spacing w:val="-20"/>
                <w:sz w:val="28"/>
                <w:szCs w:val="28"/>
                <w:lang w:val="en-US" w:eastAsia="zh-CN"/>
              </w:rPr>
            </w:pPr>
            <w:r>
              <w:rPr>
                <w:rFonts w:hint="eastAsia" w:ascii="宋体" w:hAnsi="宋体" w:eastAsia="宋体"/>
                <w:b/>
                <w:bCs w:val="0"/>
                <w:color w:val="000000"/>
                <w:spacing w:val="-20"/>
                <w:sz w:val="28"/>
                <w:szCs w:val="28"/>
                <w:lang w:val="en-US" w:eastAsia="zh-CN"/>
              </w:rPr>
              <w:t>一、业务基本概况</w:t>
            </w:r>
          </w:p>
        </w:tc>
      </w:tr>
      <w:tr w14:paraId="379F1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946" w:type="dxa"/>
            <w:vAlign w:val="center"/>
          </w:tcPr>
          <w:p w14:paraId="0338BC9E">
            <w:pPr>
              <w:adjustRightInd w:val="0"/>
              <w:snapToGrid w:val="0"/>
              <w:spacing w:after="0" w:line="240" w:lineRule="auto"/>
              <w:jc w:val="center"/>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口腔专业年门诊量（上年度）</w:t>
            </w:r>
          </w:p>
        </w:tc>
        <w:tc>
          <w:tcPr>
            <w:tcW w:w="2876" w:type="dxa"/>
            <w:gridSpan w:val="2"/>
            <w:vAlign w:val="center"/>
          </w:tcPr>
          <w:p w14:paraId="0C73B06C">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c>
          <w:tcPr>
            <w:tcW w:w="2822" w:type="dxa"/>
            <w:gridSpan w:val="3"/>
            <w:vAlign w:val="center"/>
          </w:tcPr>
          <w:p w14:paraId="7FCD60B5">
            <w:pPr>
              <w:adjustRightInd w:val="0"/>
              <w:snapToGrid w:val="0"/>
              <w:spacing w:after="0" w:line="240" w:lineRule="auto"/>
              <w:jc w:val="center"/>
              <w:rPr>
                <w:rFonts w:hint="eastAsia" w:ascii="宋体" w:hAnsi="宋体" w:eastAsia="宋体"/>
                <w:b w:val="0"/>
                <w:bCs/>
                <w:color w:val="000000"/>
                <w:spacing w:val="-20"/>
                <w:sz w:val="28"/>
                <w:szCs w:val="28"/>
              </w:rPr>
            </w:pPr>
            <w:r>
              <w:rPr>
                <w:rFonts w:hint="eastAsia" w:ascii="宋体" w:hAnsi="宋体" w:eastAsia="宋体"/>
                <w:b w:val="0"/>
                <w:bCs/>
                <w:color w:val="000000"/>
                <w:spacing w:val="-20"/>
                <w:sz w:val="28"/>
                <w:szCs w:val="28"/>
                <w:lang w:eastAsia="zh-CN"/>
              </w:rPr>
              <w:t>口腔专业年门诊收入</w:t>
            </w:r>
          </w:p>
        </w:tc>
        <w:tc>
          <w:tcPr>
            <w:tcW w:w="1940" w:type="dxa"/>
            <w:gridSpan w:val="2"/>
            <w:vAlign w:val="center"/>
          </w:tcPr>
          <w:p w14:paraId="76DA2132">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r>
      <w:tr w14:paraId="2226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946" w:type="dxa"/>
            <w:vAlign w:val="center"/>
          </w:tcPr>
          <w:p w14:paraId="4A1A9B83">
            <w:pPr>
              <w:adjustRightInd w:val="0"/>
              <w:snapToGrid w:val="0"/>
              <w:spacing w:after="0" w:line="240" w:lineRule="auto"/>
              <w:jc w:val="center"/>
              <w:rPr>
                <w:rFonts w:hint="eastAsia" w:ascii="宋体" w:hAnsi="宋体" w:eastAsia="宋体"/>
                <w:b w:val="0"/>
                <w:bCs/>
                <w:color w:val="000000"/>
                <w:spacing w:val="-20"/>
                <w:sz w:val="28"/>
                <w:szCs w:val="28"/>
              </w:rPr>
            </w:pPr>
            <w:r>
              <w:rPr>
                <w:rFonts w:hint="eastAsia" w:ascii="宋体" w:hAnsi="宋体" w:eastAsia="宋体"/>
                <w:b w:val="0"/>
                <w:bCs/>
                <w:color w:val="000000"/>
                <w:spacing w:val="-20"/>
                <w:sz w:val="28"/>
                <w:szCs w:val="28"/>
                <w:lang w:eastAsia="zh-CN"/>
              </w:rPr>
              <w:t>口腔专业年出院患者数（上年度）</w:t>
            </w:r>
          </w:p>
        </w:tc>
        <w:tc>
          <w:tcPr>
            <w:tcW w:w="2876" w:type="dxa"/>
            <w:gridSpan w:val="2"/>
            <w:vAlign w:val="center"/>
          </w:tcPr>
          <w:p w14:paraId="0BCD35C2">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c>
          <w:tcPr>
            <w:tcW w:w="2822" w:type="dxa"/>
            <w:gridSpan w:val="3"/>
            <w:vAlign w:val="center"/>
          </w:tcPr>
          <w:p w14:paraId="3B5EF25B">
            <w:pPr>
              <w:adjustRightInd w:val="0"/>
              <w:snapToGrid w:val="0"/>
              <w:spacing w:after="0" w:line="240" w:lineRule="auto"/>
              <w:jc w:val="center"/>
              <w:rPr>
                <w:rFonts w:hint="eastAsia" w:ascii="宋体" w:hAnsi="宋体" w:eastAsia="宋体"/>
                <w:b w:val="0"/>
                <w:bCs/>
                <w:color w:val="000000"/>
                <w:spacing w:val="-20"/>
                <w:sz w:val="28"/>
                <w:szCs w:val="28"/>
              </w:rPr>
            </w:pPr>
            <w:r>
              <w:rPr>
                <w:rFonts w:hint="eastAsia" w:ascii="宋体" w:hAnsi="宋体" w:eastAsia="宋体"/>
                <w:b w:val="0"/>
                <w:bCs/>
                <w:color w:val="000000"/>
                <w:spacing w:val="-20"/>
                <w:sz w:val="28"/>
                <w:szCs w:val="28"/>
                <w:lang w:eastAsia="zh-CN"/>
              </w:rPr>
              <w:t>口腔专业年住院收入</w:t>
            </w:r>
          </w:p>
        </w:tc>
        <w:tc>
          <w:tcPr>
            <w:tcW w:w="1940" w:type="dxa"/>
            <w:gridSpan w:val="2"/>
            <w:vAlign w:val="center"/>
          </w:tcPr>
          <w:p w14:paraId="1D0937E4">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r>
      <w:tr w14:paraId="4A98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584" w:type="dxa"/>
            <w:gridSpan w:val="8"/>
            <w:vAlign w:val="center"/>
          </w:tcPr>
          <w:p w14:paraId="417DCF2B">
            <w:pPr>
              <w:adjustRightInd w:val="0"/>
              <w:snapToGrid w:val="0"/>
              <w:spacing w:after="0" w:line="240" w:lineRule="auto"/>
              <w:jc w:val="both"/>
              <w:rPr>
                <w:rFonts w:ascii="宋体" w:hAnsi="宋体" w:eastAsia="宋体"/>
                <w:b w:val="0"/>
                <w:bCs/>
                <w:color w:val="000000"/>
                <w:spacing w:val="-20"/>
                <w:sz w:val="28"/>
                <w:szCs w:val="28"/>
              </w:rPr>
            </w:pPr>
            <w:r>
              <w:rPr>
                <w:rFonts w:hint="eastAsia" w:ascii="宋体" w:hAnsi="宋体" w:eastAsia="宋体"/>
                <w:b/>
                <w:bCs w:val="0"/>
                <w:color w:val="000000"/>
                <w:spacing w:val="-20"/>
                <w:sz w:val="28"/>
                <w:szCs w:val="28"/>
                <w:lang w:val="en-US" w:eastAsia="zh-CN"/>
              </w:rPr>
              <w:t>二、人员基本概况</w:t>
            </w:r>
          </w:p>
        </w:tc>
      </w:tr>
      <w:tr w14:paraId="4D8C4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946" w:type="dxa"/>
            <w:vAlign w:val="center"/>
          </w:tcPr>
          <w:p w14:paraId="78DA92EF">
            <w:pPr>
              <w:adjustRightInd w:val="0"/>
              <w:snapToGrid w:val="0"/>
              <w:spacing w:after="0" w:line="240" w:lineRule="auto"/>
              <w:jc w:val="center"/>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牙椅数</w:t>
            </w:r>
          </w:p>
        </w:tc>
        <w:tc>
          <w:tcPr>
            <w:tcW w:w="1487" w:type="dxa"/>
            <w:vAlign w:val="center"/>
          </w:tcPr>
          <w:p w14:paraId="126B0C6D">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c>
          <w:tcPr>
            <w:tcW w:w="1389" w:type="dxa"/>
            <w:vAlign w:val="center"/>
          </w:tcPr>
          <w:p w14:paraId="6B52DC8D">
            <w:pPr>
              <w:adjustRightInd w:val="0"/>
              <w:snapToGrid w:val="0"/>
              <w:spacing w:after="0" w:line="240" w:lineRule="auto"/>
              <w:jc w:val="center"/>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有无病房</w:t>
            </w:r>
          </w:p>
        </w:tc>
        <w:tc>
          <w:tcPr>
            <w:tcW w:w="1536" w:type="dxa"/>
            <w:gridSpan w:val="2"/>
            <w:vAlign w:val="center"/>
          </w:tcPr>
          <w:p w14:paraId="5D537527">
            <w:pPr>
              <w:adjustRightInd w:val="0"/>
              <w:snapToGrid w:val="0"/>
              <w:spacing w:after="0" w:line="240" w:lineRule="auto"/>
              <w:jc w:val="center"/>
              <w:rPr>
                <w:rFonts w:hint="eastAsia" w:ascii="宋体" w:hAnsi="宋体" w:eastAsia="宋体"/>
                <w:b w:val="0"/>
                <w:bCs/>
                <w:color w:val="000000"/>
                <w:spacing w:val="-20"/>
                <w:sz w:val="28"/>
                <w:szCs w:val="28"/>
                <w:lang w:val="en-US" w:eastAsia="zh-CN"/>
              </w:rPr>
            </w:pPr>
          </w:p>
        </w:tc>
        <w:tc>
          <w:tcPr>
            <w:tcW w:w="1286" w:type="dxa"/>
            <w:vAlign w:val="center"/>
          </w:tcPr>
          <w:p w14:paraId="1A54F4A3">
            <w:pPr>
              <w:adjustRightInd w:val="0"/>
              <w:snapToGrid w:val="0"/>
              <w:spacing w:after="0" w:line="240" w:lineRule="auto"/>
              <w:jc w:val="center"/>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病床数</w:t>
            </w:r>
          </w:p>
        </w:tc>
        <w:tc>
          <w:tcPr>
            <w:tcW w:w="1940" w:type="dxa"/>
            <w:gridSpan w:val="2"/>
            <w:vAlign w:val="center"/>
          </w:tcPr>
          <w:p w14:paraId="5A4D13F7">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r>
      <w:tr w14:paraId="050C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946" w:type="dxa"/>
            <w:vAlign w:val="center"/>
          </w:tcPr>
          <w:p w14:paraId="4C4CCA55">
            <w:pPr>
              <w:adjustRightInd w:val="0"/>
              <w:snapToGrid w:val="0"/>
              <w:spacing w:after="0" w:line="240" w:lineRule="auto"/>
              <w:jc w:val="center"/>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医师人数</w:t>
            </w:r>
          </w:p>
        </w:tc>
        <w:tc>
          <w:tcPr>
            <w:tcW w:w="1487" w:type="dxa"/>
            <w:vAlign w:val="center"/>
          </w:tcPr>
          <w:p w14:paraId="2134FCDD">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c>
          <w:tcPr>
            <w:tcW w:w="1389" w:type="dxa"/>
            <w:vAlign w:val="center"/>
          </w:tcPr>
          <w:p w14:paraId="18ADB86B">
            <w:pPr>
              <w:adjustRightInd w:val="0"/>
              <w:snapToGrid w:val="0"/>
              <w:spacing w:after="0" w:line="240" w:lineRule="auto"/>
              <w:jc w:val="center"/>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医师高级职称人数</w:t>
            </w:r>
          </w:p>
        </w:tc>
        <w:tc>
          <w:tcPr>
            <w:tcW w:w="1536" w:type="dxa"/>
            <w:gridSpan w:val="2"/>
            <w:vAlign w:val="center"/>
          </w:tcPr>
          <w:p w14:paraId="08A8E270">
            <w:pPr>
              <w:adjustRightInd w:val="0"/>
              <w:snapToGrid w:val="0"/>
              <w:spacing w:after="0" w:line="240" w:lineRule="auto"/>
              <w:jc w:val="center"/>
              <w:rPr>
                <w:rFonts w:hint="eastAsia" w:ascii="宋体" w:hAnsi="宋体" w:eastAsia="宋体"/>
                <w:b w:val="0"/>
                <w:bCs/>
                <w:color w:val="000000"/>
                <w:spacing w:val="-20"/>
                <w:sz w:val="28"/>
                <w:szCs w:val="28"/>
                <w:lang w:val="en-US" w:eastAsia="zh-CN"/>
              </w:rPr>
            </w:pPr>
          </w:p>
        </w:tc>
        <w:tc>
          <w:tcPr>
            <w:tcW w:w="1286" w:type="dxa"/>
            <w:vAlign w:val="center"/>
          </w:tcPr>
          <w:p w14:paraId="5EDFEF75">
            <w:pPr>
              <w:adjustRightInd w:val="0"/>
              <w:snapToGrid w:val="0"/>
              <w:spacing w:after="0" w:line="240" w:lineRule="auto"/>
              <w:jc w:val="center"/>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主治医师人数</w:t>
            </w:r>
          </w:p>
        </w:tc>
        <w:tc>
          <w:tcPr>
            <w:tcW w:w="1940" w:type="dxa"/>
            <w:gridSpan w:val="2"/>
            <w:vAlign w:val="center"/>
          </w:tcPr>
          <w:p w14:paraId="76EA83A8">
            <w:pPr>
              <w:adjustRightInd w:val="0"/>
              <w:snapToGrid w:val="0"/>
              <w:spacing w:after="0" w:line="240" w:lineRule="auto"/>
              <w:jc w:val="center"/>
              <w:rPr>
                <w:rFonts w:hint="eastAsia" w:ascii="宋体" w:hAnsi="宋体" w:eastAsia="宋体"/>
                <w:b w:val="0"/>
                <w:bCs/>
                <w:color w:val="000000"/>
                <w:spacing w:val="-20"/>
                <w:sz w:val="28"/>
                <w:szCs w:val="28"/>
                <w:lang w:val="en-US" w:eastAsia="zh-CN"/>
              </w:rPr>
            </w:pPr>
          </w:p>
        </w:tc>
      </w:tr>
      <w:tr w14:paraId="0A10E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946" w:type="dxa"/>
            <w:vAlign w:val="center"/>
          </w:tcPr>
          <w:p w14:paraId="456B325D">
            <w:pPr>
              <w:adjustRightInd w:val="0"/>
              <w:snapToGrid w:val="0"/>
              <w:spacing w:after="0" w:line="240" w:lineRule="auto"/>
              <w:jc w:val="center"/>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其他医师人数</w:t>
            </w:r>
          </w:p>
        </w:tc>
        <w:tc>
          <w:tcPr>
            <w:tcW w:w="1487" w:type="dxa"/>
            <w:vAlign w:val="center"/>
          </w:tcPr>
          <w:p w14:paraId="4064268B">
            <w:pPr>
              <w:adjustRightInd w:val="0"/>
              <w:snapToGrid w:val="0"/>
              <w:spacing w:after="0" w:line="240" w:lineRule="auto"/>
              <w:jc w:val="center"/>
              <w:rPr>
                <w:rFonts w:hint="eastAsia" w:ascii="宋体" w:hAnsi="宋体" w:eastAsia="宋体"/>
                <w:b w:val="0"/>
                <w:bCs/>
                <w:color w:val="000000"/>
                <w:spacing w:val="-20"/>
                <w:sz w:val="28"/>
                <w:szCs w:val="28"/>
                <w:lang w:val="en-US" w:eastAsia="zh-CN"/>
              </w:rPr>
            </w:pPr>
          </w:p>
        </w:tc>
        <w:tc>
          <w:tcPr>
            <w:tcW w:w="1389" w:type="dxa"/>
            <w:vAlign w:val="center"/>
          </w:tcPr>
          <w:p w14:paraId="6F184E3C">
            <w:pPr>
              <w:adjustRightInd w:val="0"/>
              <w:snapToGrid w:val="0"/>
              <w:spacing w:after="0" w:line="240" w:lineRule="auto"/>
              <w:jc w:val="center"/>
              <w:rPr>
                <w:rFonts w:hint="eastAsia" w:ascii="宋体" w:hAnsi="宋体" w:eastAsia="宋体"/>
                <w:b w:val="0"/>
                <w:bCs/>
                <w:color w:val="000000"/>
                <w:spacing w:val="-20"/>
                <w:sz w:val="28"/>
                <w:szCs w:val="28"/>
              </w:rPr>
            </w:pPr>
            <w:r>
              <w:rPr>
                <w:rFonts w:hint="eastAsia" w:ascii="宋体" w:hAnsi="宋体" w:eastAsia="宋体"/>
                <w:b w:val="0"/>
                <w:bCs/>
                <w:color w:val="000000"/>
                <w:spacing w:val="-20"/>
                <w:sz w:val="28"/>
                <w:szCs w:val="28"/>
                <w:lang w:eastAsia="zh-CN"/>
              </w:rPr>
              <w:t>护士人数</w:t>
            </w:r>
          </w:p>
        </w:tc>
        <w:tc>
          <w:tcPr>
            <w:tcW w:w="1536" w:type="dxa"/>
            <w:gridSpan w:val="2"/>
            <w:vAlign w:val="center"/>
          </w:tcPr>
          <w:p w14:paraId="032DCC18">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c>
          <w:tcPr>
            <w:tcW w:w="1286" w:type="dxa"/>
            <w:vAlign w:val="center"/>
          </w:tcPr>
          <w:p w14:paraId="22A24DEF">
            <w:pPr>
              <w:adjustRightInd w:val="0"/>
              <w:snapToGrid w:val="0"/>
              <w:spacing w:after="0" w:line="240" w:lineRule="auto"/>
              <w:jc w:val="center"/>
              <w:rPr>
                <w:rFonts w:hint="eastAsia" w:ascii="宋体" w:hAnsi="宋体" w:eastAsia="宋体"/>
                <w:b w:val="0"/>
                <w:bCs/>
                <w:color w:val="000000"/>
                <w:spacing w:val="-20"/>
                <w:sz w:val="28"/>
                <w:szCs w:val="28"/>
                <w:lang w:val="en-US" w:eastAsia="zh-CN"/>
              </w:rPr>
            </w:pPr>
            <w:r>
              <w:rPr>
                <w:rFonts w:hint="eastAsia" w:ascii="宋体" w:hAnsi="宋体" w:eastAsia="宋体"/>
                <w:b w:val="0"/>
                <w:bCs/>
                <w:color w:val="000000"/>
                <w:spacing w:val="-20"/>
                <w:sz w:val="28"/>
                <w:szCs w:val="28"/>
                <w:lang w:val="en-US" w:eastAsia="zh-CN"/>
              </w:rPr>
              <w:t>医技人数</w:t>
            </w:r>
          </w:p>
        </w:tc>
        <w:tc>
          <w:tcPr>
            <w:tcW w:w="1940" w:type="dxa"/>
            <w:gridSpan w:val="2"/>
            <w:vAlign w:val="center"/>
          </w:tcPr>
          <w:p w14:paraId="64CCAF93">
            <w:pPr>
              <w:adjustRightInd w:val="0"/>
              <w:snapToGrid w:val="0"/>
              <w:spacing w:after="0" w:line="240" w:lineRule="auto"/>
              <w:jc w:val="center"/>
              <w:rPr>
                <w:rFonts w:hint="eastAsia" w:ascii="宋体" w:hAnsi="宋体" w:eastAsia="宋体"/>
                <w:b w:val="0"/>
                <w:bCs/>
                <w:color w:val="000000"/>
                <w:spacing w:val="-20"/>
                <w:sz w:val="28"/>
                <w:szCs w:val="28"/>
                <w:lang w:val="en-US" w:eastAsia="zh-CN"/>
              </w:rPr>
            </w:pPr>
          </w:p>
        </w:tc>
      </w:tr>
      <w:tr w14:paraId="0511D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9584" w:type="dxa"/>
            <w:gridSpan w:val="8"/>
            <w:vAlign w:val="center"/>
          </w:tcPr>
          <w:p w14:paraId="17698698">
            <w:pPr>
              <w:adjustRightInd w:val="0"/>
              <w:snapToGrid w:val="0"/>
              <w:spacing w:after="0" w:line="240" w:lineRule="auto"/>
              <w:jc w:val="left"/>
              <w:rPr>
                <w:rFonts w:hint="default" w:ascii="宋体" w:hAnsi="宋体" w:eastAsia="宋体"/>
                <w:b w:val="0"/>
                <w:bCs/>
                <w:color w:val="000000"/>
                <w:spacing w:val="-20"/>
                <w:sz w:val="28"/>
                <w:szCs w:val="28"/>
                <w:lang w:val="en-US" w:eastAsia="zh-CN"/>
              </w:rPr>
            </w:pPr>
            <w:r>
              <w:rPr>
                <w:rFonts w:hint="eastAsia" w:ascii="宋体" w:hAnsi="宋体" w:eastAsia="宋体"/>
                <w:b/>
                <w:bCs w:val="0"/>
                <w:color w:val="000000"/>
                <w:spacing w:val="-20"/>
                <w:sz w:val="28"/>
                <w:szCs w:val="28"/>
                <w:lang w:val="en-US" w:eastAsia="zh-CN"/>
              </w:rPr>
              <w:t>三、诊疗项目开展情况</w:t>
            </w:r>
          </w:p>
        </w:tc>
      </w:tr>
      <w:tr w14:paraId="0C19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jc w:val="center"/>
        </w:trPr>
        <w:tc>
          <w:tcPr>
            <w:tcW w:w="1946" w:type="dxa"/>
            <w:vAlign w:val="center"/>
          </w:tcPr>
          <w:p w14:paraId="3AA55881">
            <w:pPr>
              <w:adjustRightInd w:val="0"/>
              <w:snapToGrid w:val="0"/>
              <w:spacing w:after="0" w:line="240" w:lineRule="auto"/>
              <w:jc w:val="center"/>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已开展诊疗项目</w:t>
            </w:r>
          </w:p>
        </w:tc>
        <w:tc>
          <w:tcPr>
            <w:tcW w:w="7638" w:type="dxa"/>
            <w:gridSpan w:val="7"/>
            <w:vAlign w:val="center"/>
          </w:tcPr>
          <w:p w14:paraId="73D18314">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r>
      <w:tr w14:paraId="720FB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jc w:val="center"/>
        </w:trPr>
        <w:tc>
          <w:tcPr>
            <w:tcW w:w="1946" w:type="dxa"/>
            <w:vAlign w:val="center"/>
          </w:tcPr>
          <w:p w14:paraId="57192096">
            <w:pPr>
              <w:adjustRightInd w:val="0"/>
              <w:snapToGrid w:val="0"/>
              <w:spacing w:after="0" w:line="240" w:lineRule="auto"/>
              <w:jc w:val="both"/>
              <w:rPr>
                <w:rFonts w:hint="eastAsia" w:ascii="宋体" w:hAnsi="宋体" w:eastAsia="宋体"/>
                <w:b w:val="0"/>
                <w:bCs/>
                <w:color w:val="000000"/>
                <w:spacing w:val="-20"/>
                <w:sz w:val="28"/>
                <w:szCs w:val="28"/>
                <w:lang w:val="en-US" w:eastAsia="zh-CN"/>
              </w:rPr>
            </w:pPr>
            <w:r>
              <w:rPr>
                <w:rFonts w:hint="eastAsia" w:ascii="宋体" w:hAnsi="宋体" w:eastAsia="宋体"/>
                <w:b w:val="0"/>
                <w:bCs/>
                <w:color w:val="000000"/>
                <w:spacing w:val="-20"/>
                <w:sz w:val="28"/>
                <w:szCs w:val="28"/>
                <w:lang w:val="en-US" w:eastAsia="zh-CN"/>
              </w:rPr>
              <w:t>尚未开展项目</w:t>
            </w:r>
          </w:p>
        </w:tc>
        <w:tc>
          <w:tcPr>
            <w:tcW w:w="7638" w:type="dxa"/>
            <w:gridSpan w:val="7"/>
            <w:vAlign w:val="center"/>
          </w:tcPr>
          <w:p w14:paraId="77FC3369">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p>
        </w:tc>
      </w:tr>
      <w:tr w14:paraId="140AC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6358" w:type="dxa"/>
            <w:gridSpan w:val="5"/>
            <w:vAlign w:val="center"/>
          </w:tcPr>
          <w:p w14:paraId="262971C9">
            <w:pPr>
              <w:adjustRightInd w:val="0"/>
              <w:snapToGrid w:val="0"/>
              <w:spacing w:after="0" w:line="240" w:lineRule="auto"/>
              <w:jc w:val="both"/>
              <w:rPr>
                <w:rFonts w:ascii="宋体" w:hAnsi="宋体" w:eastAsia="宋体"/>
                <w:b w:val="0"/>
                <w:bCs/>
                <w:color w:val="000000"/>
                <w:sz w:val="28"/>
                <w:szCs w:val="28"/>
              </w:rPr>
            </w:pPr>
            <w:r>
              <w:rPr>
                <w:rFonts w:hint="eastAsia" w:ascii="宋体" w:hAnsi="宋体" w:eastAsia="宋体"/>
                <w:b w:val="0"/>
                <w:bCs/>
                <w:color w:val="000000"/>
                <w:sz w:val="28"/>
                <w:szCs w:val="28"/>
              </w:rPr>
              <w:t>是否愿意参加</w:t>
            </w:r>
            <w:r>
              <w:rPr>
                <w:rFonts w:hint="eastAsia" w:ascii="宋体" w:hAnsi="宋体" w:eastAsia="宋体"/>
                <w:b w:val="0"/>
                <w:bCs/>
                <w:color w:val="000000"/>
                <w:sz w:val="28"/>
                <w:szCs w:val="28"/>
                <w:lang w:eastAsia="zh-CN"/>
              </w:rPr>
              <w:t>安徽医科大学附属口腔医院</w:t>
            </w:r>
            <w:r>
              <w:rPr>
                <w:rFonts w:hint="eastAsia" w:ascii="宋体" w:hAnsi="宋体" w:eastAsia="宋体"/>
                <w:b w:val="0"/>
                <w:bCs/>
                <w:color w:val="000000"/>
                <w:sz w:val="28"/>
                <w:szCs w:val="28"/>
              </w:rPr>
              <w:t>医联体</w:t>
            </w:r>
          </w:p>
        </w:tc>
        <w:tc>
          <w:tcPr>
            <w:tcW w:w="3226" w:type="dxa"/>
            <w:gridSpan w:val="3"/>
            <w:vAlign w:val="center"/>
          </w:tcPr>
          <w:p w14:paraId="4E7E5104">
            <w:pPr>
              <w:adjustRightInd w:val="0"/>
              <w:snapToGrid w:val="0"/>
              <w:spacing w:after="0" w:line="240" w:lineRule="auto"/>
              <w:jc w:val="center"/>
              <w:rPr>
                <w:rFonts w:ascii="宋体" w:hAnsi="宋体" w:eastAsia="宋体"/>
                <w:b w:val="0"/>
                <w:bCs/>
                <w:color w:val="000000"/>
                <w:spacing w:val="-20"/>
                <w:sz w:val="28"/>
                <w:szCs w:val="28"/>
              </w:rPr>
            </w:pPr>
            <w:r>
              <w:rPr>
                <w:rFonts w:hint="eastAsia" w:ascii="宋体" w:hAnsi="宋体" w:eastAsia="宋体"/>
                <w:b w:val="0"/>
                <w:bCs/>
                <w:color w:val="000000"/>
                <w:spacing w:val="-20"/>
                <w:sz w:val="28"/>
                <w:szCs w:val="28"/>
              </w:rPr>
              <w:t>是</w:t>
            </w:r>
            <w:r>
              <w:rPr>
                <w:rFonts w:hint="eastAsia" w:ascii="宋体" w:hAnsi="宋体" w:eastAsia="宋体"/>
                <w:b w:val="0"/>
                <w:bCs/>
                <w:color w:val="000000"/>
                <w:spacing w:val="-20"/>
                <w:sz w:val="28"/>
                <w:szCs w:val="28"/>
                <w:lang w:eastAsia="zh-CN"/>
              </w:rPr>
              <w:t>□</w:t>
            </w:r>
            <w:r>
              <w:rPr>
                <w:rFonts w:hint="eastAsia" w:ascii="宋体" w:hAnsi="宋体" w:eastAsia="宋体"/>
                <w:b w:val="0"/>
                <w:bCs/>
                <w:color w:val="000000"/>
                <w:spacing w:val="-20"/>
                <w:sz w:val="28"/>
                <w:szCs w:val="28"/>
              </w:rPr>
              <w:t xml:space="preserve">  否□</w:t>
            </w:r>
          </w:p>
        </w:tc>
      </w:tr>
      <w:tr w14:paraId="7B68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6358" w:type="dxa"/>
            <w:gridSpan w:val="5"/>
            <w:vAlign w:val="center"/>
          </w:tcPr>
          <w:p w14:paraId="72689D5A">
            <w:pPr>
              <w:adjustRightInd w:val="0"/>
              <w:snapToGrid w:val="0"/>
              <w:spacing w:after="0" w:line="240" w:lineRule="auto"/>
              <w:jc w:val="left"/>
              <w:rPr>
                <w:rFonts w:ascii="宋体" w:hAnsi="宋体" w:eastAsia="宋体"/>
                <w:b w:val="0"/>
                <w:bCs/>
                <w:color w:val="000000"/>
                <w:sz w:val="28"/>
                <w:szCs w:val="28"/>
              </w:rPr>
            </w:pPr>
            <w:r>
              <w:rPr>
                <w:rFonts w:hint="eastAsia" w:ascii="宋体" w:hAnsi="宋体" w:eastAsia="宋体"/>
                <w:b w:val="0"/>
                <w:bCs/>
                <w:color w:val="000000"/>
                <w:sz w:val="28"/>
                <w:szCs w:val="28"/>
              </w:rPr>
              <w:t>是否愿意与</w:t>
            </w:r>
            <w:r>
              <w:rPr>
                <w:rFonts w:hint="eastAsia" w:ascii="宋体" w:hAnsi="宋体" w:eastAsia="宋体"/>
                <w:b w:val="0"/>
                <w:bCs/>
                <w:color w:val="000000"/>
                <w:sz w:val="28"/>
                <w:szCs w:val="28"/>
                <w:lang w:eastAsia="zh-CN"/>
              </w:rPr>
              <w:t>安徽医科大学附属口腔医院</w:t>
            </w:r>
            <w:r>
              <w:rPr>
                <w:rFonts w:hint="eastAsia" w:ascii="宋体" w:hAnsi="宋体" w:eastAsia="宋体"/>
                <w:b w:val="0"/>
                <w:bCs/>
                <w:color w:val="000000"/>
                <w:sz w:val="28"/>
                <w:szCs w:val="28"/>
              </w:rPr>
              <w:t>开展</w:t>
            </w:r>
            <w:r>
              <w:rPr>
                <w:rFonts w:hint="eastAsia" w:ascii="宋体" w:hAnsi="宋体" w:eastAsia="宋体"/>
                <w:b w:val="0"/>
                <w:bCs/>
                <w:color w:val="000000"/>
                <w:sz w:val="28"/>
                <w:szCs w:val="28"/>
                <w:lang w:eastAsia="zh-CN"/>
              </w:rPr>
              <w:t>双向转诊医疗</w:t>
            </w:r>
            <w:r>
              <w:rPr>
                <w:rFonts w:hint="eastAsia" w:ascii="宋体" w:hAnsi="宋体" w:eastAsia="宋体"/>
                <w:b w:val="0"/>
                <w:bCs/>
                <w:color w:val="000000"/>
                <w:sz w:val="28"/>
                <w:szCs w:val="28"/>
              </w:rPr>
              <w:t>合作</w:t>
            </w:r>
          </w:p>
        </w:tc>
        <w:tc>
          <w:tcPr>
            <w:tcW w:w="3226" w:type="dxa"/>
            <w:gridSpan w:val="3"/>
            <w:vAlign w:val="center"/>
          </w:tcPr>
          <w:p w14:paraId="3578935E">
            <w:pPr>
              <w:adjustRightInd w:val="0"/>
              <w:snapToGrid w:val="0"/>
              <w:spacing w:after="0" w:line="240" w:lineRule="auto"/>
              <w:jc w:val="center"/>
              <w:rPr>
                <w:rFonts w:ascii="宋体" w:hAnsi="宋体" w:eastAsia="宋体"/>
                <w:b w:val="0"/>
                <w:bCs/>
                <w:color w:val="000000"/>
                <w:spacing w:val="-20"/>
                <w:sz w:val="28"/>
                <w:szCs w:val="28"/>
              </w:rPr>
            </w:pPr>
            <w:r>
              <w:rPr>
                <w:rFonts w:hint="eastAsia" w:ascii="宋体" w:hAnsi="宋体" w:eastAsia="宋体"/>
                <w:b w:val="0"/>
                <w:bCs/>
                <w:color w:val="000000"/>
                <w:spacing w:val="-20"/>
                <w:sz w:val="28"/>
                <w:szCs w:val="28"/>
              </w:rPr>
              <w:t>是</w:t>
            </w:r>
            <w:r>
              <w:rPr>
                <w:rFonts w:hint="eastAsia" w:ascii="宋体" w:hAnsi="宋体" w:eastAsia="宋体"/>
                <w:b w:val="0"/>
                <w:bCs/>
                <w:color w:val="000000"/>
                <w:spacing w:val="-20"/>
                <w:sz w:val="28"/>
                <w:szCs w:val="28"/>
                <w:lang w:eastAsia="zh-CN"/>
              </w:rPr>
              <w:t>□</w:t>
            </w:r>
            <w:r>
              <w:rPr>
                <w:rFonts w:hint="eastAsia" w:ascii="宋体" w:hAnsi="宋体" w:eastAsia="宋体"/>
                <w:b w:val="0"/>
                <w:bCs/>
                <w:color w:val="000000"/>
                <w:spacing w:val="-20"/>
                <w:sz w:val="28"/>
                <w:szCs w:val="28"/>
              </w:rPr>
              <w:t xml:space="preserve">  否□</w:t>
            </w:r>
          </w:p>
        </w:tc>
      </w:tr>
      <w:tr w14:paraId="1BC2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jc w:val="center"/>
        </w:trPr>
        <w:tc>
          <w:tcPr>
            <w:tcW w:w="9584" w:type="dxa"/>
            <w:gridSpan w:val="8"/>
            <w:vAlign w:val="top"/>
          </w:tcPr>
          <w:p w14:paraId="36523F35">
            <w:pPr>
              <w:adjustRightInd w:val="0"/>
              <w:snapToGrid w:val="0"/>
              <w:spacing w:after="0" w:line="240" w:lineRule="auto"/>
              <w:jc w:val="both"/>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申请人意见</w:t>
            </w:r>
          </w:p>
          <w:p w14:paraId="06A67A6D">
            <w:pPr>
              <w:adjustRightInd w:val="0"/>
              <w:snapToGrid w:val="0"/>
              <w:spacing w:after="0" w:line="240" w:lineRule="auto"/>
              <w:jc w:val="both"/>
              <w:rPr>
                <w:rFonts w:hint="eastAsia" w:ascii="宋体" w:hAnsi="宋体" w:eastAsia="宋体"/>
                <w:b w:val="0"/>
                <w:bCs/>
                <w:color w:val="000000"/>
                <w:spacing w:val="-20"/>
                <w:sz w:val="28"/>
                <w:szCs w:val="28"/>
                <w:lang w:eastAsia="zh-CN"/>
              </w:rPr>
            </w:pPr>
          </w:p>
          <w:p w14:paraId="3BC1E4CE">
            <w:pPr>
              <w:adjustRightInd w:val="0"/>
              <w:snapToGrid w:val="0"/>
              <w:spacing w:after="0" w:line="240" w:lineRule="auto"/>
              <w:jc w:val="both"/>
              <w:rPr>
                <w:rFonts w:hint="default" w:ascii="宋体" w:hAnsi="宋体" w:eastAsia="宋体"/>
                <w:b w:val="0"/>
                <w:bCs/>
                <w:color w:val="000000"/>
                <w:spacing w:val="-20"/>
                <w:sz w:val="28"/>
                <w:szCs w:val="28"/>
                <w:lang w:val="en-US" w:eastAsia="zh-CN"/>
              </w:rPr>
            </w:pPr>
            <w:r>
              <w:rPr>
                <w:rFonts w:hint="eastAsia" w:ascii="宋体" w:hAnsi="宋体" w:eastAsia="宋体"/>
                <w:b w:val="0"/>
                <w:bCs/>
                <w:color w:val="000000"/>
                <w:spacing w:val="-20"/>
                <w:sz w:val="28"/>
                <w:szCs w:val="28"/>
                <w:lang w:val="en-US" w:eastAsia="zh-CN"/>
              </w:rPr>
              <w:t>同意</w:t>
            </w:r>
          </w:p>
          <w:p w14:paraId="17BE627F">
            <w:pPr>
              <w:adjustRightInd w:val="0"/>
              <w:snapToGrid w:val="0"/>
              <w:spacing w:after="0" w:line="240" w:lineRule="auto"/>
              <w:jc w:val="both"/>
              <w:rPr>
                <w:rFonts w:hint="default" w:ascii="宋体" w:hAnsi="宋体" w:eastAsia="宋体"/>
                <w:b w:val="0"/>
                <w:bCs/>
                <w:color w:val="000000"/>
                <w:spacing w:val="-20"/>
                <w:sz w:val="28"/>
                <w:szCs w:val="28"/>
                <w:lang w:val="en-US" w:eastAsia="zh-CN"/>
              </w:rPr>
            </w:pPr>
            <w:r>
              <w:rPr>
                <w:rFonts w:hint="eastAsia" w:ascii="宋体" w:hAnsi="宋体" w:eastAsia="宋体"/>
                <w:b w:val="0"/>
                <w:bCs/>
                <w:color w:val="000000"/>
                <w:spacing w:val="-20"/>
                <w:sz w:val="28"/>
                <w:szCs w:val="28"/>
                <w:lang w:val="en-US" w:eastAsia="zh-CN"/>
              </w:rPr>
              <w:t xml:space="preserve">                                                                签名：</w:t>
            </w:r>
          </w:p>
          <w:p w14:paraId="413C5CFF">
            <w:pPr>
              <w:adjustRightInd w:val="0"/>
              <w:snapToGrid w:val="0"/>
              <w:spacing w:after="0" w:line="240" w:lineRule="auto"/>
              <w:jc w:val="both"/>
              <w:rPr>
                <w:rFonts w:hint="eastAsia" w:ascii="宋体" w:hAnsi="宋体" w:eastAsia="宋体"/>
                <w:b w:val="0"/>
                <w:bCs/>
                <w:color w:val="000000"/>
                <w:spacing w:val="-20"/>
                <w:sz w:val="28"/>
                <w:szCs w:val="28"/>
                <w:lang w:val="en-US" w:eastAsia="zh-CN"/>
              </w:rPr>
            </w:pPr>
          </w:p>
          <w:p w14:paraId="25DFBE40">
            <w:pPr>
              <w:adjustRightInd w:val="0"/>
              <w:snapToGrid w:val="0"/>
              <w:spacing w:after="0" w:line="240" w:lineRule="auto"/>
              <w:jc w:val="both"/>
              <w:rPr>
                <w:rFonts w:hint="default" w:ascii="宋体" w:hAnsi="宋体" w:eastAsia="宋体"/>
                <w:b w:val="0"/>
                <w:bCs/>
                <w:color w:val="000000"/>
                <w:spacing w:val="-20"/>
                <w:sz w:val="28"/>
                <w:szCs w:val="28"/>
                <w:lang w:val="en-US" w:eastAsia="zh-CN"/>
              </w:rPr>
            </w:pPr>
            <w:r>
              <w:rPr>
                <w:rFonts w:hint="eastAsia" w:ascii="宋体" w:hAnsi="宋体" w:eastAsia="宋体"/>
                <w:b w:val="0"/>
                <w:bCs/>
                <w:color w:val="000000"/>
                <w:spacing w:val="-20"/>
                <w:sz w:val="28"/>
                <w:szCs w:val="28"/>
                <w:lang w:val="en-US" w:eastAsia="zh-CN"/>
              </w:rPr>
              <w:t xml:space="preserve">                                                                          年     月    日</w:t>
            </w:r>
          </w:p>
        </w:tc>
      </w:tr>
      <w:tr w14:paraId="071E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584" w:type="dxa"/>
            <w:gridSpan w:val="8"/>
            <w:vAlign w:val="center"/>
          </w:tcPr>
          <w:p w14:paraId="2A63CFDB">
            <w:pPr>
              <w:adjustRightInd w:val="0"/>
              <w:snapToGrid w:val="0"/>
              <w:spacing w:after="0" w:line="240" w:lineRule="auto"/>
              <w:jc w:val="both"/>
              <w:rPr>
                <w:rFonts w:hint="eastAsia" w:ascii="宋体" w:hAnsi="宋体" w:eastAsia="宋体"/>
                <w:b w:val="0"/>
                <w:bCs/>
                <w:color w:val="000000"/>
                <w:spacing w:val="-20"/>
                <w:sz w:val="28"/>
                <w:szCs w:val="28"/>
                <w:lang w:eastAsia="zh-CN"/>
              </w:rPr>
            </w:pPr>
            <w:r>
              <w:rPr>
                <w:rFonts w:hint="eastAsia" w:ascii="宋体" w:hAnsi="宋体" w:eastAsia="宋体"/>
                <w:b w:val="0"/>
                <w:bCs/>
                <w:color w:val="000000"/>
                <w:spacing w:val="-20"/>
                <w:sz w:val="28"/>
                <w:szCs w:val="28"/>
                <w:lang w:eastAsia="zh-CN"/>
              </w:rPr>
              <w:t>医务部门意见</w:t>
            </w:r>
          </w:p>
          <w:p w14:paraId="1DF6B7F6">
            <w:pPr>
              <w:adjustRightInd w:val="0"/>
              <w:snapToGrid w:val="0"/>
              <w:spacing w:after="0" w:line="240" w:lineRule="auto"/>
              <w:jc w:val="both"/>
              <w:rPr>
                <w:rFonts w:hint="eastAsia" w:ascii="宋体" w:hAnsi="宋体" w:eastAsia="宋体"/>
                <w:b w:val="0"/>
                <w:bCs/>
                <w:color w:val="000000"/>
                <w:spacing w:val="-20"/>
                <w:sz w:val="28"/>
                <w:szCs w:val="28"/>
                <w:lang w:eastAsia="zh-CN"/>
              </w:rPr>
            </w:pPr>
          </w:p>
          <w:p w14:paraId="6E2309F2">
            <w:pPr>
              <w:adjustRightInd w:val="0"/>
              <w:snapToGrid w:val="0"/>
              <w:spacing w:after="0" w:line="240" w:lineRule="auto"/>
              <w:jc w:val="both"/>
              <w:rPr>
                <w:rFonts w:hint="eastAsia" w:ascii="宋体" w:hAnsi="宋体" w:eastAsia="宋体"/>
                <w:b w:val="0"/>
                <w:bCs/>
                <w:color w:val="000000"/>
                <w:spacing w:val="-20"/>
                <w:sz w:val="28"/>
                <w:szCs w:val="28"/>
                <w:lang w:eastAsia="zh-CN"/>
              </w:rPr>
            </w:pPr>
          </w:p>
          <w:p w14:paraId="1BE07BDD">
            <w:pPr>
              <w:adjustRightInd w:val="0"/>
              <w:snapToGrid w:val="0"/>
              <w:spacing w:after="0" w:line="240" w:lineRule="auto"/>
              <w:jc w:val="both"/>
              <w:rPr>
                <w:rFonts w:hint="eastAsia" w:ascii="宋体" w:hAnsi="宋体" w:eastAsia="宋体"/>
                <w:b w:val="0"/>
                <w:bCs/>
                <w:color w:val="000000"/>
                <w:spacing w:val="-20"/>
                <w:sz w:val="28"/>
                <w:szCs w:val="28"/>
                <w:lang w:eastAsia="zh-CN"/>
              </w:rPr>
            </w:pPr>
          </w:p>
          <w:p w14:paraId="6D80052D">
            <w:pPr>
              <w:adjustRightInd w:val="0"/>
              <w:snapToGrid w:val="0"/>
              <w:spacing w:after="0" w:line="240" w:lineRule="auto"/>
              <w:jc w:val="both"/>
              <w:rPr>
                <w:rFonts w:hint="eastAsia" w:ascii="宋体" w:hAnsi="宋体" w:eastAsia="宋体"/>
                <w:b w:val="0"/>
                <w:bCs/>
                <w:color w:val="000000"/>
                <w:spacing w:val="-20"/>
                <w:sz w:val="28"/>
                <w:szCs w:val="28"/>
                <w:lang w:eastAsia="zh-CN"/>
              </w:rPr>
            </w:pPr>
          </w:p>
          <w:p w14:paraId="0469FEE6">
            <w:pPr>
              <w:adjustRightInd w:val="0"/>
              <w:snapToGrid w:val="0"/>
              <w:spacing w:after="0" w:line="240" w:lineRule="auto"/>
              <w:jc w:val="both"/>
              <w:rPr>
                <w:rFonts w:hint="default" w:ascii="宋体" w:hAnsi="宋体" w:eastAsia="宋体"/>
                <w:b w:val="0"/>
                <w:bCs/>
                <w:color w:val="000000"/>
                <w:spacing w:val="-20"/>
                <w:sz w:val="28"/>
                <w:szCs w:val="28"/>
                <w:lang w:val="en-US" w:eastAsia="zh-CN"/>
              </w:rPr>
            </w:pPr>
            <w:r>
              <w:rPr>
                <w:rFonts w:hint="eastAsia" w:ascii="宋体" w:hAnsi="宋体" w:eastAsia="宋体"/>
                <w:b w:val="0"/>
                <w:bCs/>
                <w:color w:val="000000"/>
                <w:spacing w:val="-20"/>
                <w:sz w:val="28"/>
                <w:szCs w:val="28"/>
                <w:lang w:val="en-US" w:eastAsia="zh-CN"/>
              </w:rPr>
              <w:t xml:space="preserve">                        </w:t>
            </w:r>
          </w:p>
          <w:p w14:paraId="592C823F">
            <w:pPr>
              <w:adjustRightInd w:val="0"/>
              <w:snapToGrid w:val="0"/>
              <w:spacing w:after="0" w:line="240" w:lineRule="auto"/>
              <w:jc w:val="center"/>
              <w:rPr>
                <w:rFonts w:ascii="宋体" w:hAnsi="宋体" w:eastAsia="宋体"/>
                <w:b w:val="0"/>
                <w:bCs/>
                <w:color w:val="000000"/>
                <w:spacing w:val="-20"/>
                <w:sz w:val="28"/>
                <w:szCs w:val="28"/>
              </w:rPr>
            </w:pPr>
          </w:p>
          <w:p w14:paraId="4B86C2B5">
            <w:pPr>
              <w:adjustRightInd w:val="0"/>
              <w:snapToGrid w:val="0"/>
              <w:spacing w:after="0" w:line="240" w:lineRule="auto"/>
              <w:jc w:val="center"/>
              <w:rPr>
                <w:rFonts w:hint="default" w:ascii="宋体" w:hAnsi="宋体" w:eastAsia="宋体"/>
                <w:b w:val="0"/>
                <w:bCs/>
                <w:color w:val="000000"/>
                <w:spacing w:val="-20"/>
                <w:sz w:val="28"/>
                <w:szCs w:val="28"/>
                <w:lang w:val="en-US" w:eastAsia="zh-CN"/>
              </w:rPr>
            </w:pPr>
            <w:r>
              <w:rPr>
                <w:rFonts w:hint="eastAsia" w:ascii="宋体" w:hAnsi="宋体" w:eastAsia="宋体"/>
                <w:b w:val="0"/>
                <w:bCs/>
                <w:color w:val="000000"/>
                <w:spacing w:val="-20"/>
                <w:sz w:val="28"/>
                <w:szCs w:val="28"/>
                <w:lang w:val="en-US" w:eastAsia="zh-CN"/>
              </w:rPr>
              <w:t xml:space="preserve">                                                负责人签名：</w:t>
            </w:r>
          </w:p>
          <w:p w14:paraId="6699CE65">
            <w:pPr>
              <w:adjustRightInd w:val="0"/>
              <w:snapToGrid w:val="0"/>
              <w:spacing w:after="0" w:line="240" w:lineRule="auto"/>
              <w:jc w:val="center"/>
              <w:rPr>
                <w:rFonts w:ascii="宋体" w:hAnsi="宋体" w:eastAsia="宋体"/>
                <w:b w:val="0"/>
                <w:bCs/>
                <w:color w:val="000000"/>
                <w:spacing w:val="-20"/>
                <w:sz w:val="28"/>
                <w:szCs w:val="28"/>
              </w:rPr>
            </w:pPr>
          </w:p>
          <w:p w14:paraId="63734BA9">
            <w:pPr>
              <w:adjustRightInd w:val="0"/>
              <w:snapToGrid w:val="0"/>
              <w:spacing w:after="0" w:line="240" w:lineRule="auto"/>
              <w:jc w:val="center"/>
              <w:rPr>
                <w:rFonts w:ascii="宋体" w:hAnsi="宋体" w:eastAsia="宋体"/>
                <w:b w:val="0"/>
                <w:bCs/>
                <w:color w:val="000000"/>
                <w:spacing w:val="-20"/>
                <w:sz w:val="28"/>
                <w:szCs w:val="28"/>
              </w:rPr>
            </w:pPr>
            <w:r>
              <w:rPr>
                <w:rFonts w:hint="eastAsia" w:ascii="宋体" w:hAnsi="宋体" w:eastAsia="宋体"/>
                <w:b w:val="0"/>
                <w:bCs/>
                <w:color w:val="000000"/>
                <w:spacing w:val="-20"/>
                <w:sz w:val="28"/>
                <w:szCs w:val="28"/>
                <w:lang w:val="en-US" w:eastAsia="zh-CN"/>
              </w:rPr>
              <w:t xml:space="preserve">                                                                     年   月   日</w:t>
            </w:r>
          </w:p>
        </w:tc>
      </w:tr>
    </w:tbl>
    <w:p w14:paraId="24A43A20">
      <w:pPr>
        <w:snapToGrid w:val="0"/>
        <w:spacing w:beforeLines="50" w:after="120" w:line="240" w:lineRule="auto"/>
        <w:ind w:firstLine="640" w:firstLineChars="200"/>
        <w:jc w:val="left"/>
        <w:rPr>
          <w:rFonts w:hint="eastAsia" w:ascii="仿宋" w:hAnsi="仿宋" w:eastAsia="仿宋"/>
          <w:b w:val="0"/>
          <w:bCs/>
          <w:color w:val="000000"/>
          <w:sz w:val="32"/>
          <w:szCs w:val="32"/>
        </w:rPr>
      </w:pPr>
      <w:r>
        <w:rPr>
          <w:rFonts w:hint="eastAsia" w:ascii="仿宋" w:hAnsi="仿宋" w:eastAsia="仿宋"/>
          <w:b w:val="0"/>
          <w:bCs/>
          <w:color w:val="000000"/>
          <w:sz w:val="32"/>
          <w:szCs w:val="32"/>
        </w:rPr>
        <w:fldChar w:fldCharType="begin"/>
      </w:r>
      <w:r>
        <w:rPr>
          <w:rFonts w:hint="eastAsia" w:ascii="仿宋" w:hAnsi="仿宋" w:eastAsia="仿宋"/>
          <w:b w:val="0"/>
          <w:bCs/>
          <w:color w:val="000000"/>
          <w:sz w:val="32"/>
          <w:szCs w:val="32"/>
        </w:rPr>
        <w:instrText xml:space="preserve"> HYPERLINK "mailto:纸质版申请表及单位营业执照复印件加盖公章后快递或邮寄至安徽医科大学附属口腔医院，电子版申请表发送至skqywk@163.com。" </w:instrText>
      </w:r>
      <w:r>
        <w:rPr>
          <w:rFonts w:hint="eastAsia" w:ascii="仿宋" w:hAnsi="仿宋" w:eastAsia="仿宋"/>
          <w:b w:val="0"/>
          <w:bCs/>
          <w:color w:val="000000"/>
          <w:sz w:val="32"/>
          <w:szCs w:val="32"/>
        </w:rPr>
        <w:fldChar w:fldCharType="separate"/>
      </w:r>
      <w:r>
        <w:rPr>
          <w:rStyle w:val="10"/>
          <w:rFonts w:hint="eastAsia" w:ascii="仿宋" w:hAnsi="仿宋" w:eastAsia="仿宋"/>
          <w:b w:val="0"/>
          <w:bCs/>
          <w:sz w:val="32"/>
          <w:szCs w:val="32"/>
        </w:rPr>
        <w:t>纸质版申请表及单位营业执照复印件加盖公章后快递或邮寄至</w:t>
      </w:r>
      <w:r>
        <w:rPr>
          <w:rStyle w:val="10"/>
          <w:rFonts w:hint="eastAsia" w:ascii="仿宋" w:hAnsi="仿宋" w:eastAsia="仿宋"/>
          <w:b w:val="0"/>
          <w:bCs/>
          <w:sz w:val="32"/>
          <w:szCs w:val="32"/>
          <w:lang w:eastAsia="zh-CN"/>
        </w:rPr>
        <w:t>安徽医科大学附属口腔医院</w:t>
      </w:r>
      <w:r>
        <w:rPr>
          <w:rStyle w:val="10"/>
          <w:rFonts w:hint="eastAsia" w:ascii="仿宋" w:hAnsi="仿宋" w:eastAsia="仿宋"/>
          <w:b w:val="0"/>
          <w:bCs/>
          <w:sz w:val="32"/>
          <w:szCs w:val="32"/>
          <w:lang w:val="en-US" w:eastAsia="zh-CN"/>
        </w:rPr>
        <w:t>(合肥市</w:t>
      </w:r>
      <w:bookmarkStart w:id="0" w:name="_GoBack"/>
      <w:bookmarkEnd w:id="0"/>
      <w:r>
        <w:rPr>
          <w:rStyle w:val="10"/>
          <w:rFonts w:hint="eastAsia" w:ascii="仿宋" w:hAnsi="仿宋" w:eastAsia="仿宋"/>
          <w:b w:val="0"/>
          <w:bCs/>
          <w:sz w:val="32"/>
          <w:szCs w:val="32"/>
          <w:lang w:val="en-US" w:eastAsia="zh-CN"/>
        </w:rPr>
        <w:t>长江西路2205号)</w:t>
      </w:r>
      <w:r>
        <w:rPr>
          <w:rStyle w:val="10"/>
          <w:rFonts w:hint="eastAsia" w:ascii="仿宋" w:hAnsi="仿宋" w:eastAsia="仿宋"/>
          <w:b w:val="0"/>
          <w:bCs/>
          <w:sz w:val="32"/>
          <w:szCs w:val="32"/>
        </w:rPr>
        <w:t>，</w:t>
      </w:r>
      <w:r>
        <w:rPr>
          <w:rStyle w:val="10"/>
          <w:rFonts w:hint="eastAsia" w:ascii="仿宋" w:hAnsi="仿宋" w:eastAsia="仿宋"/>
          <w:b w:val="0"/>
          <w:bCs/>
          <w:sz w:val="32"/>
          <w:szCs w:val="32"/>
          <w:lang w:eastAsia="zh-CN"/>
        </w:rPr>
        <w:t>联系人：李萍，联系电话：</w:t>
      </w:r>
      <w:r>
        <w:rPr>
          <w:rStyle w:val="10"/>
          <w:rFonts w:hint="eastAsia" w:ascii="仿宋" w:hAnsi="仿宋" w:eastAsia="仿宋"/>
          <w:b w:val="0"/>
          <w:bCs/>
          <w:sz w:val="32"/>
          <w:szCs w:val="32"/>
          <w:lang w:val="en-US" w:eastAsia="zh-CN"/>
        </w:rPr>
        <w:t>0551-65909632。</w:t>
      </w:r>
      <w:r>
        <w:rPr>
          <w:rStyle w:val="10"/>
          <w:rFonts w:hint="eastAsia" w:ascii="仿宋" w:hAnsi="仿宋" w:eastAsia="仿宋"/>
          <w:b w:val="0"/>
          <w:bCs/>
          <w:sz w:val="32"/>
          <w:szCs w:val="32"/>
        </w:rPr>
        <w:t>电子版申请表发送至</w:t>
      </w:r>
      <w:r>
        <w:rPr>
          <w:rStyle w:val="10"/>
          <w:rFonts w:hint="eastAsia" w:ascii="仿宋" w:hAnsi="仿宋" w:eastAsia="仿宋"/>
          <w:b w:val="0"/>
          <w:bCs/>
          <w:sz w:val="32"/>
          <w:szCs w:val="32"/>
          <w:lang w:val="en-US" w:eastAsia="zh-CN"/>
        </w:rPr>
        <w:t>skqywk@163.com</w:t>
      </w:r>
      <w:r>
        <w:rPr>
          <w:rStyle w:val="10"/>
          <w:rFonts w:hint="eastAsia" w:ascii="仿宋" w:hAnsi="仿宋" w:eastAsia="仿宋"/>
          <w:b w:val="0"/>
          <w:bCs/>
          <w:sz w:val="32"/>
          <w:szCs w:val="32"/>
        </w:rPr>
        <w:t>。</w:t>
      </w:r>
      <w:r>
        <w:rPr>
          <w:rFonts w:hint="eastAsia" w:ascii="仿宋" w:hAnsi="仿宋" w:eastAsia="仿宋"/>
          <w:b w:val="0"/>
          <w:bCs/>
          <w:color w:val="000000"/>
          <w:sz w:val="32"/>
          <w:szCs w:val="32"/>
        </w:rPr>
        <w:fldChar w:fldCharType="end"/>
      </w:r>
    </w:p>
    <w:p w14:paraId="4A813FB7">
      <w:pPr>
        <w:snapToGrid w:val="0"/>
        <w:spacing w:beforeLines="50" w:after="120" w:line="240" w:lineRule="auto"/>
        <w:jc w:val="left"/>
        <w:rPr>
          <w:rFonts w:ascii="Times New Roman" w:hAnsi="Times New Roman" w:eastAsia="仿宋" w:cs="Times New Roman"/>
          <w:b/>
          <w:color w:val="000000" w:themeColor="text1"/>
          <w:sz w:val="28"/>
          <w:szCs w:val="24"/>
          <w14:textFill>
            <w14:solidFill>
              <w14:schemeClr w14:val="tx1"/>
            </w14:solidFill>
          </w14:textFill>
        </w:rPr>
      </w:pPr>
    </w:p>
    <w:sectPr>
      <w:footerReference r:id="rId5" w:type="default"/>
      <w:pgSz w:w="11906" w:h="16838"/>
      <w:pgMar w:top="1418" w:right="1701" w:bottom="1418" w:left="1701" w:header="1134" w:footer="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018305"/>
      <w:docPartObj>
        <w:docPartGallery w:val="autotext"/>
      </w:docPartObj>
    </w:sdtPr>
    <w:sdtContent>
      <w:sdt>
        <w:sdtPr>
          <w:id w:val="171357217"/>
          <w:docPartObj>
            <w:docPartGallery w:val="autotext"/>
          </w:docPartObj>
        </w:sdtPr>
        <w:sdtContent>
          <w:p w14:paraId="535E5D3A">
            <w:pPr>
              <w:pStyle w:val="4"/>
              <w:jc w:val="center"/>
            </w:pP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1F925146">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D13DE6"/>
    <w:multiLevelType w:val="multilevel"/>
    <w:tmpl w:val="06D13DE6"/>
    <w:lvl w:ilvl="0" w:tentative="0">
      <w:start w:val="1"/>
      <w:numFmt w:val="decimal"/>
      <w:pStyle w:val="16"/>
      <w:lvlText w:val="%1."/>
      <w:lvlJc w:val="left"/>
      <w:pPr>
        <w:ind w:left="427" w:hanging="420"/>
      </w:pPr>
    </w:lvl>
    <w:lvl w:ilvl="1" w:tentative="0">
      <w:start w:val="1"/>
      <w:numFmt w:val="lowerLetter"/>
      <w:lvlText w:val="%2)"/>
      <w:lvlJc w:val="left"/>
      <w:pPr>
        <w:ind w:left="847" w:hanging="420"/>
      </w:pPr>
    </w:lvl>
    <w:lvl w:ilvl="2" w:tentative="0">
      <w:start w:val="1"/>
      <w:numFmt w:val="lowerRoman"/>
      <w:lvlText w:val="%3."/>
      <w:lvlJc w:val="right"/>
      <w:pPr>
        <w:ind w:left="1267" w:hanging="420"/>
      </w:pPr>
    </w:lvl>
    <w:lvl w:ilvl="3" w:tentative="0">
      <w:start w:val="1"/>
      <w:numFmt w:val="decimal"/>
      <w:lvlText w:val="%4."/>
      <w:lvlJc w:val="left"/>
      <w:pPr>
        <w:ind w:left="1687" w:hanging="420"/>
      </w:pPr>
    </w:lvl>
    <w:lvl w:ilvl="4" w:tentative="0">
      <w:start w:val="1"/>
      <w:numFmt w:val="lowerLetter"/>
      <w:lvlText w:val="%5)"/>
      <w:lvlJc w:val="left"/>
      <w:pPr>
        <w:ind w:left="2107" w:hanging="420"/>
      </w:pPr>
    </w:lvl>
    <w:lvl w:ilvl="5" w:tentative="0">
      <w:start w:val="1"/>
      <w:numFmt w:val="lowerRoman"/>
      <w:lvlText w:val="%6."/>
      <w:lvlJc w:val="right"/>
      <w:pPr>
        <w:ind w:left="2527" w:hanging="420"/>
      </w:pPr>
    </w:lvl>
    <w:lvl w:ilvl="6" w:tentative="0">
      <w:start w:val="1"/>
      <w:numFmt w:val="decimal"/>
      <w:lvlText w:val="%7."/>
      <w:lvlJc w:val="left"/>
      <w:pPr>
        <w:ind w:left="2947" w:hanging="420"/>
      </w:pPr>
    </w:lvl>
    <w:lvl w:ilvl="7" w:tentative="0">
      <w:start w:val="1"/>
      <w:numFmt w:val="lowerLetter"/>
      <w:lvlText w:val="%8)"/>
      <w:lvlJc w:val="left"/>
      <w:pPr>
        <w:ind w:left="3367" w:hanging="420"/>
      </w:pPr>
    </w:lvl>
    <w:lvl w:ilvl="8" w:tentative="0">
      <w:start w:val="1"/>
      <w:numFmt w:val="lowerRoman"/>
      <w:lvlText w:val="%9."/>
      <w:lvlJc w:val="right"/>
      <w:pPr>
        <w:ind w:left="378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5ZDcyYzNhNWQwNjY4OGFhYjUzYmI3YjUyYWE1NDYifQ=="/>
  </w:docVars>
  <w:rsids>
    <w:rsidRoot w:val="00362515"/>
    <w:rsid w:val="00002A3D"/>
    <w:rsid w:val="0001662C"/>
    <w:rsid w:val="000322F6"/>
    <w:rsid w:val="000345B5"/>
    <w:rsid w:val="00034AA0"/>
    <w:rsid w:val="00035809"/>
    <w:rsid w:val="00035E0B"/>
    <w:rsid w:val="00042A9E"/>
    <w:rsid w:val="0004448F"/>
    <w:rsid w:val="00050806"/>
    <w:rsid w:val="00051EA4"/>
    <w:rsid w:val="0006055B"/>
    <w:rsid w:val="000615DD"/>
    <w:rsid w:val="000636E5"/>
    <w:rsid w:val="000676DC"/>
    <w:rsid w:val="0007454F"/>
    <w:rsid w:val="00075E35"/>
    <w:rsid w:val="00082268"/>
    <w:rsid w:val="00085DCD"/>
    <w:rsid w:val="00086290"/>
    <w:rsid w:val="00091CC3"/>
    <w:rsid w:val="000B186E"/>
    <w:rsid w:val="000B4EBC"/>
    <w:rsid w:val="000B5FE9"/>
    <w:rsid w:val="000B7A64"/>
    <w:rsid w:val="000C130B"/>
    <w:rsid w:val="000C2FFA"/>
    <w:rsid w:val="000C51E9"/>
    <w:rsid w:val="000C6270"/>
    <w:rsid w:val="000D1ABE"/>
    <w:rsid w:val="000D5E9C"/>
    <w:rsid w:val="000D6F7F"/>
    <w:rsid w:val="000E10ED"/>
    <w:rsid w:val="000E3D62"/>
    <w:rsid w:val="000E44CD"/>
    <w:rsid w:val="000F51BA"/>
    <w:rsid w:val="000F5662"/>
    <w:rsid w:val="000F6455"/>
    <w:rsid w:val="001054ED"/>
    <w:rsid w:val="00110512"/>
    <w:rsid w:val="00111B6A"/>
    <w:rsid w:val="001130C2"/>
    <w:rsid w:val="001204E0"/>
    <w:rsid w:val="00121635"/>
    <w:rsid w:val="00122D97"/>
    <w:rsid w:val="00123145"/>
    <w:rsid w:val="00123B88"/>
    <w:rsid w:val="00125B25"/>
    <w:rsid w:val="00127E12"/>
    <w:rsid w:val="00132431"/>
    <w:rsid w:val="00135DF0"/>
    <w:rsid w:val="00140408"/>
    <w:rsid w:val="00142A4D"/>
    <w:rsid w:val="00143FF6"/>
    <w:rsid w:val="001444C4"/>
    <w:rsid w:val="0014673E"/>
    <w:rsid w:val="001533A3"/>
    <w:rsid w:val="00154230"/>
    <w:rsid w:val="00157B22"/>
    <w:rsid w:val="001605BB"/>
    <w:rsid w:val="0016482F"/>
    <w:rsid w:val="0017305C"/>
    <w:rsid w:val="00177BB7"/>
    <w:rsid w:val="00181571"/>
    <w:rsid w:val="00185D24"/>
    <w:rsid w:val="0019425E"/>
    <w:rsid w:val="00195492"/>
    <w:rsid w:val="00195755"/>
    <w:rsid w:val="001A04C4"/>
    <w:rsid w:val="001A0E08"/>
    <w:rsid w:val="001B2216"/>
    <w:rsid w:val="001B40CD"/>
    <w:rsid w:val="001B457F"/>
    <w:rsid w:val="001B72DF"/>
    <w:rsid w:val="001C0726"/>
    <w:rsid w:val="001C1412"/>
    <w:rsid w:val="001C44D6"/>
    <w:rsid w:val="001C72E3"/>
    <w:rsid w:val="001D293F"/>
    <w:rsid w:val="001E069C"/>
    <w:rsid w:val="001E6D9A"/>
    <w:rsid w:val="001E79FD"/>
    <w:rsid w:val="001F1EDE"/>
    <w:rsid w:val="001F7CBB"/>
    <w:rsid w:val="0020482C"/>
    <w:rsid w:val="00204E33"/>
    <w:rsid w:val="00207769"/>
    <w:rsid w:val="002125A7"/>
    <w:rsid w:val="00232351"/>
    <w:rsid w:val="0023411F"/>
    <w:rsid w:val="002359DC"/>
    <w:rsid w:val="00240B5E"/>
    <w:rsid w:val="002449DF"/>
    <w:rsid w:val="0026413F"/>
    <w:rsid w:val="00271BEA"/>
    <w:rsid w:val="00271D3D"/>
    <w:rsid w:val="00273C28"/>
    <w:rsid w:val="00277044"/>
    <w:rsid w:val="00284B74"/>
    <w:rsid w:val="00285586"/>
    <w:rsid w:val="00292403"/>
    <w:rsid w:val="00297451"/>
    <w:rsid w:val="002A0DD3"/>
    <w:rsid w:val="002A4FAD"/>
    <w:rsid w:val="002A6F07"/>
    <w:rsid w:val="002B30A8"/>
    <w:rsid w:val="002C2BA4"/>
    <w:rsid w:val="002C3EE4"/>
    <w:rsid w:val="002C70E0"/>
    <w:rsid w:val="002D23EE"/>
    <w:rsid w:val="002E42AD"/>
    <w:rsid w:val="002E778E"/>
    <w:rsid w:val="002F0F00"/>
    <w:rsid w:val="002F1288"/>
    <w:rsid w:val="002F260A"/>
    <w:rsid w:val="003075DD"/>
    <w:rsid w:val="00310DDF"/>
    <w:rsid w:val="00311B09"/>
    <w:rsid w:val="003135F9"/>
    <w:rsid w:val="00315DCC"/>
    <w:rsid w:val="00316D51"/>
    <w:rsid w:val="00323A75"/>
    <w:rsid w:val="0032443F"/>
    <w:rsid w:val="003250D6"/>
    <w:rsid w:val="003255CD"/>
    <w:rsid w:val="00326ABE"/>
    <w:rsid w:val="00335EE1"/>
    <w:rsid w:val="00337599"/>
    <w:rsid w:val="00341A73"/>
    <w:rsid w:val="0034386E"/>
    <w:rsid w:val="0034708F"/>
    <w:rsid w:val="00353BDA"/>
    <w:rsid w:val="00355AAA"/>
    <w:rsid w:val="00362515"/>
    <w:rsid w:val="00366620"/>
    <w:rsid w:val="00377954"/>
    <w:rsid w:val="00382736"/>
    <w:rsid w:val="003867DA"/>
    <w:rsid w:val="00386990"/>
    <w:rsid w:val="0039118C"/>
    <w:rsid w:val="00392886"/>
    <w:rsid w:val="003A29B9"/>
    <w:rsid w:val="003B10E0"/>
    <w:rsid w:val="003B28B3"/>
    <w:rsid w:val="003C4160"/>
    <w:rsid w:val="003C459F"/>
    <w:rsid w:val="003C4D35"/>
    <w:rsid w:val="003C65B0"/>
    <w:rsid w:val="003D1EF7"/>
    <w:rsid w:val="003D32B7"/>
    <w:rsid w:val="003D4685"/>
    <w:rsid w:val="003D6F53"/>
    <w:rsid w:val="003E4C14"/>
    <w:rsid w:val="003E6C85"/>
    <w:rsid w:val="003F389F"/>
    <w:rsid w:val="003F41C1"/>
    <w:rsid w:val="003F5005"/>
    <w:rsid w:val="003F633B"/>
    <w:rsid w:val="004003D7"/>
    <w:rsid w:val="004052ED"/>
    <w:rsid w:val="0041345A"/>
    <w:rsid w:val="00415DE0"/>
    <w:rsid w:val="0041767C"/>
    <w:rsid w:val="00417A6D"/>
    <w:rsid w:val="00423C3E"/>
    <w:rsid w:val="00425FE9"/>
    <w:rsid w:val="00432C41"/>
    <w:rsid w:val="0043622D"/>
    <w:rsid w:val="00436B70"/>
    <w:rsid w:val="00463910"/>
    <w:rsid w:val="00465852"/>
    <w:rsid w:val="00465B67"/>
    <w:rsid w:val="0047115C"/>
    <w:rsid w:val="00471A16"/>
    <w:rsid w:val="004744FE"/>
    <w:rsid w:val="00475A8F"/>
    <w:rsid w:val="0048204A"/>
    <w:rsid w:val="00485A0D"/>
    <w:rsid w:val="004877F4"/>
    <w:rsid w:val="0049015A"/>
    <w:rsid w:val="004A2943"/>
    <w:rsid w:val="004A482E"/>
    <w:rsid w:val="004A494B"/>
    <w:rsid w:val="004B23F6"/>
    <w:rsid w:val="004B2B93"/>
    <w:rsid w:val="004B4113"/>
    <w:rsid w:val="004C0A5B"/>
    <w:rsid w:val="004C0E1D"/>
    <w:rsid w:val="004C1329"/>
    <w:rsid w:val="004C4C92"/>
    <w:rsid w:val="004D2154"/>
    <w:rsid w:val="004D7820"/>
    <w:rsid w:val="004E2268"/>
    <w:rsid w:val="004E2DB6"/>
    <w:rsid w:val="004F0D1F"/>
    <w:rsid w:val="004F212A"/>
    <w:rsid w:val="004F2622"/>
    <w:rsid w:val="004F33D7"/>
    <w:rsid w:val="004F37BE"/>
    <w:rsid w:val="004F56A7"/>
    <w:rsid w:val="00500676"/>
    <w:rsid w:val="00500905"/>
    <w:rsid w:val="00501E4F"/>
    <w:rsid w:val="00502520"/>
    <w:rsid w:val="00506994"/>
    <w:rsid w:val="0051621E"/>
    <w:rsid w:val="00522D23"/>
    <w:rsid w:val="00522FB1"/>
    <w:rsid w:val="005233BB"/>
    <w:rsid w:val="005238B3"/>
    <w:rsid w:val="00523E22"/>
    <w:rsid w:val="00526D53"/>
    <w:rsid w:val="00530CBF"/>
    <w:rsid w:val="005326F9"/>
    <w:rsid w:val="0053778E"/>
    <w:rsid w:val="005379B6"/>
    <w:rsid w:val="00544A1D"/>
    <w:rsid w:val="00545654"/>
    <w:rsid w:val="00545786"/>
    <w:rsid w:val="00547B08"/>
    <w:rsid w:val="00563223"/>
    <w:rsid w:val="0057475A"/>
    <w:rsid w:val="005768A2"/>
    <w:rsid w:val="00582A80"/>
    <w:rsid w:val="005830D6"/>
    <w:rsid w:val="00585849"/>
    <w:rsid w:val="0059182E"/>
    <w:rsid w:val="005A05B9"/>
    <w:rsid w:val="005A6AA1"/>
    <w:rsid w:val="005B1930"/>
    <w:rsid w:val="005B42D8"/>
    <w:rsid w:val="005C052A"/>
    <w:rsid w:val="005C1721"/>
    <w:rsid w:val="005C1FFF"/>
    <w:rsid w:val="005D0798"/>
    <w:rsid w:val="005D56DB"/>
    <w:rsid w:val="005D6119"/>
    <w:rsid w:val="005D7713"/>
    <w:rsid w:val="005F177F"/>
    <w:rsid w:val="005F282A"/>
    <w:rsid w:val="005F530F"/>
    <w:rsid w:val="005F73E1"/>
    <w:rsid w:val="00605792"/>
    <w:rsid w:val="00605F0A"/>
    <w:rsid w:val="00607CDE"/>
    <w:rsid w:val="00611673"/>
    <w:rsid w:val="0061224A"/>
    <w:rsid w:val="00612D71"/>
    <w:rsid w:val="00613689"/>
    <w:rsid w:val="00613C23"/>
    <w:rsid w:val="00616C96"/>
    <w:rsid w:val="006234DA"/>
    <w:rsid w:val="00624B30"/>
    <w:rsid w:val="00624F14"/>
    <w:rsid w:val="00625A62"/>
    <w:rsid w:val="00631E07"/>
    <w:rsid w:val="00632E2F"/>
    <w:rsid w:val="006336C7"/>
    <w:rsid w:val="00634963"/>
    <w:rsid w:val="0064188E"/>
    <w:rsid w:val="00645852"/>
    <w:rsid w:val="0065067B"/>
    <w:rsid w:val="00652202"/>
    <w:rsid w:val="00652C74"/>
    <w:rsid w:val="0066172F"/>
    <w:rsid w:val="006669E6"/>
    <w:rsid w:val="00666E63"/>
    <w:rsid w:val="00671577"/>
    <w:rsid w:val="00672016"/>
    <w:rsid w:val="00673F14"/>
    <w:rsid w:val="00676C5E"/>
    <w:rsid w:val="006770E0"/>
    <w:rsid w:val="00677338"/>
    <w:rsid w:val="006839E1"/>
    <w:rsid w:val="006859F9"/>
    <w:rsid w:val="00685E8A"/>
    <w:rsid w:val="00694809"/>
    <w:rsid w:val="006966A0"/>
    <w:rsid w:val="006966B4"/>
    <w:rsid w:val="00696807"/>
    <w:rsid w:val="006970E7"/>
    <w:rsid w:val="006A1932"/>
    <w:rsid w:val="006A1E24"/>
    <w:rsid w:val="006A28BD"/>
    <w:rsid w:val="006A2C92"/>
    <w:rsid w:val="006A3A88"/>
    <w:rsid w:val="006A4155"/>
    <w:rsid w:val="006A63DE"/>
    <w:rsid w:val="006A6A23"/>
    <w:rsid w:val="006B55EB"/>
    <w:rsid w:val="006B7BF1"/>
    <w:rsid w:val="006C5EC6"/>
    <w:rsid w:val="006C66E4"/>
    <w:rsid w:val="006D2311"/>
    <w:rsid w:val="006D3C00"/>
    <w:rsid w:val="006D5102"/>
    <w:rsid w:val="006E3153"/>
    <w:rsid w:val="006F01FA"/>
    <w:rsid w:val="006F1682"/>
    <w:rsid w:val="006F2971"/>
    <w:rsid w:val="006F326F"/>
    <w:rsid w:val="0070279F"/>
    <w:rsid w:val="00704519"/>
    <w:rsid w:val="00704C30"/>
    <w:rsid w:val="00715296"/>
    <w:rsid w:val="00716C00"/>
    <w:rsid w:val="00721980"/>
    <w:rsid w:val="007219F7"/>
    <w:rsid w:val="00721D5C"/>
    <w:rsid w:val="00722251"/>
    <w:rsid w:val="00725A76"/>
    <w:rsid w:val="007368F8"/>
    <w:rsid w:val="0073756D"/>
    <w:rsid w:val="007375E2"/>
    <w:rsid w:val="00740894"/>
    <w:rsid w:val="00741BBF"/>
    <w:rsid w:val="00742C75"/>
    <w:rsid w:val="00742D19"/>
    <w:rsid w:val="00743808"/>
    <w:rsid w:val="0074638C"/>
    <w:rsid w:val="00754904"/>
    <w:rsid w:val="00756DFC"/>
    <w:rsid w:val="00764861"/>
    <w:rsid w:val="007670DF"/>
    <w:rsid w:val="007674BA"/>
    <w:rsid w:val="00771EC6"/>
    <w:rsid w:val="00774F99"/>
    <w:rsid w:val="00777366"/>
    <w:rsid w:val="007778EC"/>
    <w:rsid w:val="007848FD"/>
    <w:rsid w:val="00784CDB"/>
    <w:rsid w:val="00787D96"/>
    <w:rsid w:val="00795AEE"/>
    <w:rsid w:val="00796D74"/>
    <w:rsid w:val="007A3CA3"/>
    <w:rsid w:val="007A59AC"/>
    <w:rsid w:val="007A6F1F"/>
    <w:rsid w:val="007A729A"/>
    <w:rsid w:val="007B0450"/>
    <w:rsid w:val="007B0C26"/>
    <w:rsid w:val="007B38B4"/>
    <w:rsid w:val="007B65EA"/>
    <w:rsid w:val="007C113B"/>
    <w:rsid w:val="007C5E97"/>
    <w:rsid w:val="007D1170"/>
    <w:rsid w:val="007D2FD1"/>
    <w:rsid w:val="007E220E"/>
    <w:rsid w:val="007F144C"/>
    <w:rsid w:val="007F17D7"/>
    <w:rsid w:val="007F3A5E"/>
    <w:rsid w:val="00800494"/>
    <w:rsid w:val="00806295"/>
    <w:rsid w:val="00806971"/>
    <w:rsid w:val="00811F7F"/>
    <w:rsid w:val="00815912"/>
    <w:rsid w:val="008164EB"/>
    <w:rsid w:val="00820036"/>
    <w:rsid w:val="00823443"/>
    <w:rsid w:val="008305DC"/>
    <w:rsid w:val="00834EED"/>
    <w:rsid w:val="00836AE6"/>
    <w:rsid w:val="00842912"/>
    <w:rsid w:val="008439C3"/>
    <w:rsid w:val="00845517"/>
    <w:rsid w:val="00845998"/>
    <w:rsid w:val="00850BAF"/>
    <w:rsid w:val="00854400"/>
    <w:rsid w:val="00861929"/>
    <w:rsid w:val="008654FC"/>
    <w:rsid w:val="008668ED"/>
    <w:rsid w:val="00872160"/>
    <w:rsid w:val="008723A2"/>
    <w:rsid w:val="008728FB"/>
    <w:rsid w:val="0087648D"/>
    <w:rsid w:val="00885531"/>
    <w:rsid w:val="00887238"/>
    <w:rsid w:val="008A23CE"/>
    <w:rsid w:val="008B6DA2"/>
    <w:rsid w:val="008B7B1D"/>
    <w:rsid w:val="008C1E6A"/>
    <w:rsid w:val="008C5B2D"/>
    <w:rsid w:val="008C62BF"/>
    <w:rsid w:val="008D3582"/>
    <w:rsid w:val="008D3A2E"/>
    <w:rsid w:val="008D42C0"/>
    <w:rsid w:val="008D52F8"/>
    <w:rsid w:val="008D59AE"/>
    <w:rsid w:val="008D68D8"/>
    <w:rsid w:val="008E0928"/>
    <w:rsid w:val="008E3AE1"/>
    <w:rsid w:val="008E77E9"/>
    <w:rsid w:val="008F0E19"/>
    <w:rsid w:val="00905642"/>
    <w:rsid w:val="00906E70"/>
    <w:rsid w:val="00914A7A"/>
    <w:rsid w:val="009151EF"/>
    <w:rsid w:val="00916BD7"/>
    <w:rsid w:val="009210F2"/>
    <w:rsid w:val="009360B5"/>
    <w:rsid w:val="0093775A"/>
    <w:rsid w:val="009400C3"/>
    <w:rsid w:val="00940655"/>
    <w:rsid w:val="00940B4A"/>
    <w:rsid w:val="00941275"/>
    <w:rsid w:val="00942586"/>
    <w:rsid w:val="00950BFA"/>
    <w:rsid w:val="009519D2"/>
    <w:rsid w:val="00956A33"/>
    <w:rsid w:val="00957D26"/>
    <w:rsid w:val="00970274"/>
    <w:rsid w:val="00971A23"/>
    <w:rsid w:val="009753A7"/>
    <w:rsid w:val="00975D87"/>
    <w:rsid w:val="0097736E"/>
    <w:rsid w:val="0098002E"/>
    <w:rsid w:val="00982FCC"/>
    <w:rsid w:val="00984E06"/>
    <w:rsid w:val="0098543D"/>
    <w:rsid w:val="00986653"/>
    <w:rsid w:val="009874BF"/>
    <w:rsid w:val="009876C4"/>
    <w:rsid w:val="009908DE"/>
    <w:rsid w:val="00991D91"/>
    <w:rsid w:val="00993F1F"/>
    <w:rsid w:val="00993FBC"/>
    <w:rsid w:val="0099521F"/>
    <w:rsid w:val="00997251"/>
    <w:rsid w:val="00997CDB"/>
    <w:rsid w:val="00997F1A"/>
    <w:rsid w:val="009A0D2C"/>
    <w:rsid w:val="009A31CB"/>
    <w:rsid w:val="009A4354"/>
    <w:rsid w:val="009B7A9F"/>
    <w:rsid w:val="009C04A3"/>
    <w:rsid w:val="009C7B7C"/>
    <w:rsid w:val="009D2557"/>
    <w:rsid w:val="009D3884"/>
    <w:rsid w:val="009D4E80"/>
    <w:rsid w:val="009D68F3"/>
    <w:rsid w:val="009E084E"/>
    <w:rsid w:val="009E0FA0"/>
    <w:rsid w:val="009E1014"/>
    <w:rsid w:val="009E16D0"/>
    <w:rsid w:val="009E48D2"/>
    <w:rsid w:val="009E492C"/>
    <w:rsid w:val="009E6EF1"/>
    <w:rsid w:val="009F1C95"/>
    <w:rsid w:val="009F6F15"/>
    <w:rsid w:val="00A000C7"/>
    <w:rsid w:val="00A00205"/>
    <w:rsid w:val="00A0116F"/>
    <w:rsid w:val="00A05809"/>
    <w:rsid w:val="00A05B14"/>
    <w:rsid w:val="00A1321D"/>
    <w:rsid w:val="00A2000C"/>
    <w:rsid w:val="00A23ACA"/>
    <w:rsid w:val="00A250D2"/>
    <w:rsid w:val="00A31744"/>
    <w:rsid w:val="00A3503A"/>
    <w:rsid w:val="00A40C3D"/>
    <w:rsid w:val="00A43136"/>
    <w:rsid w:val="00A47C9E"/>
    <w:rsid w:val="00A54B3B"/>
    <w:rsid w:val="00A62D8B"/>
    <w:rsid w:val="00A6361C"/>
    <w:rsid w:val="00A6512E"/>
    <w:rsid w:val="00A65A13"/>
    <w:rsid w:val="00A703B9"/>
    <w:rsid w:val="00A71C2B"/>
    <w:rsid w:val="00A72E47"/>
    <w:rsid w:val="00A7323A"/>
    <w:rsid w:val="00A7531A"/>
    <w:rsid w:val="00A765CA"/>
    <w:rsid w:val="00A83554"/>
    <w:rsid w:val="00A844C7"/>
    <w:rsid w:val="00A87629"/>
    <w:rsid w:val="00A908E0"/>
    <w:rsid w:val="00A909BE"/>
    <w:rsid w:val="00AA63F9"/>
    <w:rsid w:val="00AB2312"/>
    <w:rsid w:val="00AB4059"/>
    <w:rsid w:val="00AB452E"/>
    <w:rsid w:val="00AB4B8F"/>
    <w:rsid w:val="00AC27C3"/>
    <w:rsid w:val="00AD0A02"/>
    <w:rsid w:val="00AD21ED"/>
    <w:rsid w:val="00AD5ECB"/>
    <w:rsid w:val="00AD687F"/>
    <w:rsid w:val="00AD6A9D"/>
    <w:rsid w:val="00AD7AEB"/>
    <w:rsid w:val="00AE62DA"/>
    <w:rsid w:val="00AF0465"/>
    <w:rsid w:val="00AF0EC1"/>
    <w:rsid w:val="00AF60EA"/>
    <w:rsid w:val="00B01A7A"/>
    <w:rsid w:val="00B046C0"/>
    <w:rsid w:val="00B047B0"/>
    <w:rsid w:val="00B05026"/>
    <w:rsid w:val="00B13035"/>
    <w:rsid w:val="00B135D4"/>
    <w:rsid w:val="00B1475A"/>
    <w:rsid w:val="00B17BB6"/>
    <w:rsid w:val="00B3069E"/>
    <w:rsid w:val="00B32474"/>
    <w:rsid w:val="00B32CE8"/>
    <w:rsid w:val="00B33E23"/>
    <w:rsid w:val="00B3409C"/>
    <w:rsid w:val="00B40561"/>
    <w:rsid w:val="00B473DA"/>
    <w:rsid w:val="00B47B89"/>
    <w:rsid w:val="00B5232C"/>
    <w:rsid w:val="00B55C76"/>
    <w:rsid w:val="00B5632E"/>
    <w:rsid w:val="00B662BE"/>
    <w:rsid w:val="00B66701"/>
    <w:rsid w:val="00B715E8"/>
    <w:rsid w:val="00B7715F"/>
    <w:rsid w:val="00B84546"/>
    <w:rsid w:val="00B84C3A"/>
    <w:rsid w:val="00B86CDE"/>
    <w:rsid w:val="00B872C8"/>
    <w:rsid w:val="00B91634"/>
    <w:rsid w:val="00B9590E"/>
    <w:rsid w:val="00BA1258"/>
    <w:rsid w:val="00BB0AD7"/>
    <w:rsid w:val="00BB41B7"/>
    <w:rsid w:val="00BB7B07"/>
    <w:rsid w:val="00BC1A4E"/>
    <w:rsid w:val="00BC279B"/>
    <w:rsid w:val="00BC38D3"/>
    <w:rsid w:val="00BC412E"/>
    <w:rsid w:val="00BC5D97"/>
    <w:rsid w:val="00BC60BB"/>
    <w:rsid w:val="00BD37EF"/>
    <w:rsid w:val="00BD46BE"/>
    <w:rsid w:val="00BD510B"/>
    <w:rsid w:val="00BD62EC"/>
    <w:rsid w:val="00BF440F"/>
    <w:rsid w:val="00BF6997"/>
    <w:rsid w:val="00C04108"/>
    <w:rsid w:val="00C10A97"/>
    <w:rsid w:val="00C22492"/>
    <w:rsid w:val="00C33A5B"/>
    <w:rsid w:val="00C33B20"/>
    <w:rsid w:val="00C40EE4"/>
    <w:rsid w:val="00C43B40"/>
    <w:rsid w:val="00C53166"/>
    <w:rsid w:val="00C53901"/>
    <w:rsid w:val="00C551CB"/>
    <w:rsid w:val="00C63300"/>
    <w:rsid w:val="00C64697"/>
    <w:rsid w:val="00C657F4"/>
    <w:rsid w:val="00C66122"/>
    <w:rsid w:val="00C72BFE"/>
    <w:rsid w:val="00C82A8E"/>
    <w:rsid w:val="00C92CC6"/>
    <w:rsid w:val="00C940E5"/>
    <w:rsid w:val="00CB3E5E"/>
    <w:rsid w:val="00CD73D8"/>
    <w:rsid w:val="00CD74BC"/>
    <w:rsid w:val="00CD767B"/>
    <w:rsid w:val="00CE571D"/>
    <w:rsid w:val="00CF1648"/>
    <w:rsid w:val="00CF206B"/>
    <w:rsid w:val="00CF767E"/>
    <w:rsid w:val="00D013C3"/>
    <w:rsid w:val="00D0410E"/>
    <w:rsid w:val="00D055B6"/>
    <w:rsid w:val="00D120F4"/>
    <w:rsid w:val="00D12EAE"/>
    <w:rsid w:val="00D16053"/>
    <w:rsid w:val="00D16E73"/>
    <w:rsid w:val="00D2295F"/>
    <w:rsid w:val="00D248FF"/>
    <w:rsid w:val="00D24981"/>
    <w:rsid w:val="00D26ABA"/>
    <w:rsid w:val="00D30CD7"/>
    <w:rsid w:val="00D40912"/>
    <w:rsid w:val="00D52D5B"/>
    <w:rsid w:val="00D5457C"/>
    <w:rsid w:val="00D55225"/>
    <w:rsid w:val="00D6212A"/>
    <w:rsid w:val="00D62EFF"/>
    <w:rsid w:val="00D76063"/>
    <w:rsid w:val="00D96421"/>
    <w:rsid w:val="00D974A6"/>
    <w:rsid w:val="00DA29DF"/>
    <w:rsid w:val="00DA7B21"/>
    <w:rsid w:val="00DB2A2B"/>
    <w:rsid w:val="00DB3A61"/>
    <w:rsid w:val="00DC12FA"/>
    <w:rsid w:val="00DC2AB0"/>
    <w:rsid w:val="00DD24AD"/>
    <w:rsid w:val="00DE026F"/>
    <w:rsid w:val="00DE139E"/>
    <w:rsid w:val="00DF1FCB"/>
    <w:rsid w:val="00E0018B"/>
    <w:rsid w:val="00E011A6"/>
    <w:rsid w:val="00E01D2E"/>
    <w:rsid w:val="00E074F5"/>
    <w:rsid w:val="00E115DF"/>
    <w:rsid w:val="00E120B1"/>
    <w:rsid w:val="00E14136"/>
    <w:rsid w:val="00E15413"/>
    <w:rsid w:val="00E16939"/>
    <w:rsid w:val="00E20568"/>
    <w:rsid w:val="00E3606A"/>
    <w:rsid w:val="00E431A2"/>
    <w:rsid w:val="00E45846"/>
    <w:rsid w:val="00E545B3"/>
    <w:rsid w:val="00E56491"/>
    <w:rsid w:val="00E56839"/>
    <w:rsid w:val="00E603A3"/>
    <w:rsid w:val="00E66585"/>
    <w:rsid w:val="00E701E4"/>
    <w:rsid w:val="00E717AE"/>
    <w:rsid w:val="00E80509"/>
    <w:rsid w:val="00E80B98"/>
    <w:rsid w:val="00E831C0"/>
    <w:rsid w:val="00E914B0"/>
    <w:rsid w:val="00E9371A"/>
    <w:rsid w:val="00E940DE"/>
    <w:rsid w:val="00E95D57"/>
    <w:rsid w:val="00EA6DED"/>
    <w:rsid w:val="00EB510F"/>
    <w:rsid w:val="00EC0F5F"/>
    <w:rsid w:val="00EC7D72"/>
    <w:rsid w:val="00ED3CB8"/>
    <w:rsid w:val="00ED41BF"/>
    <w:rsid w:val="00EE0923"/>
    <w:rsid w:val="00EF3D99"/>
    <w:rsid w:val="00F030E3"/>
    <w:rsid w:val="00F06175"/>
    <w:rsid w:val="00F06192"/>
    <w:rsid w:val="00F07E5A"/>
    <w:rsid w:val="00F14634"/>
    <w:rsid w:val="00F14DF4"/>
    <w:rsid w:val="00F17321"/>
    <w:rsid w:val="00F2457D"/>
    <w:rsid w:val="00F24A10"/>
    <w:rsid w:val="00F2605C"/>
    <w:rsid w:val="00F364E1"/>
    <w:rsid w:val="00F411F8"/>
    <w:rsid w:val="00F41E83"/>
    <w:rsid w:val="00F4485A"/>
    <w:rsid w:val="00F44E85"/>
    <w:rsid w:val="00F51B0E"/>
    <w:rsid w:val="00F53EF3"/>
    <w:rsid w:val="00F540BE"/>
    <w:rsid w:val="00F63368"/>
    <w:rsid w:val="00F66E4D"/>
    <w:rsid w:val="00F71BED"/>
    <w:rsid w:val="00F7519E"/>
    <w:rsid w:val="00F77995"/>
    <w:rsid w:val="00F77EF1"/>
    <w:rsid w:val="00F858D9"/>
    <w:rsid w:val="00F85CFB"/>
    <w:rsid w:val="00F86679"/>
    <w:rsid w:val="00F92115"/>
    <w:rsid w:val="00F93AF4"/>
    <w:rsid w:val="00F96761"/>
    <w:rsid w:val="00FA649B"/>
    <w:rsid w:val="00FA666A"/>
    <w:rsid w:val="00FA7792"/>
    <w:rsid w:val="00FB0A34"/>
    <w:rsid w:val="00FB144A"/>
    <w:rsid w:val="00FB5EDB"/>
    <w:rsid w:val="00FB682A"/>
    <w:rsid w:val="00FB7C6F"/>
    <w:rsid w:val="00FC0FF6"/>
    <w:rsid w:val="00FC3951"/>
    <w:rsid w:val="00FC61E1"/>
    <w:rsid w:val="00FD0B0D"/>
    <w:rsid w:val="00FD46D1"/>
    <w:rsid w:val="00FE460F"/>
    <w:rsid w:val="00FE57E2"/>
    <w:rsid w:val="00FE67E0"/>
    <w:rsid w:val="00FE6FC3"/>
    <w:rsid w:val="00FE7AA5"/>
    <w:rsid w:val="00FF5853"/>
    <w:rsid w:val="00FF6506"/>
    <w:rsid w:val="01360E35"/>
    <w:rsid w:val="0159301C"/>
    <w:rsid w:val="01A07A7A"/>
    <w:rsid w:val="033949FD"/>
    <w:rsid w:val="045B70AB"/>
    <w:rsid w:val="05056BBF"/>
    <w:rsid w:val="0E8B2D55"/>
    <w:rsid w:val="103669CA"/>
    <w:rsid w:val="18C779DB"/>
    <w:rsid w:val="21CC0513"/>
    <w:rsid w:val="27FD637D"/>
    <w:rsid w:val="292C0C30"/>
    <w:rsid w:val="34C93A39"/>
    <w:rsid w:val="35DA5CF7"/>
    <w:rsid w:val="3BC431AC"/>
    <w:rsid w:val="3CE32847"/>
    <w:rsid w:val="3CE47C72"/>
    <w:rsid w:val="42332E3A"/>
    <w:rsid w:val="428C3962"/>
    <w:rsid w:val="4B1A06F3"/>
    <w:rsid w:val="4C3457E4"/>
    <w:rsid w:val="4CB5655D"/>
    <w:rsid w:val="544B3C6C"/>
    <w:rsid w:val="55E42029"/>
    <w:rsid w:val="5890050B"/>
    <w:rsid w:val="5AD34C11"/>
    <w:rsid w:val="5D1441E0"/>
    <w:rsid w:val="64B204D8"/>
    <w:rsid w:val="699102C2"/>
    <w:rsid w:val="6A4C40EF"/>
    <w:rsid w:val="70FE66A5"/>
    <w:rsid w:val="71C07997"/>
    <w:rsid w:val="727A45F4"/>
    <w:rsid w:val="790A43AD"/>
    <w:rsid w:val="7A3C1B84"/>
    <w:rsid w:val="7BA36DF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unhideWhenUsed/>
    <w:qFormat/>
    <w:uiPriority w:val="99"/>
    <w:pPr>
      <w:jc w:val="left"/>
    </w:pPr>
  </w:style>
  <w:style w:type="paragraph" w:styleId="3">
    <w:name w:val="Balloon Text"/>
    <w:basedOn w:val="1"/>
    <w:link w:val="17"/>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20"/>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unhideWhenUsed/>
    <w:qFormat/>
    <w:uiPriority w:val="99"/>
    <w:rPr>
      <w:color w:val="0563C1" w:themeColor="hyperlink"/>
      <w:u w:val="single"/>
      <w14:textFill>
        <w14:solidFill>
          <w14:schemeClr w14:val="hlink"/>
        </w14:solidFill>
      </w14:textFill>
    </w:rPr>
  </w:style>
  <w:style w:type="character" w:styleId="11">
    <w:name w:val="annotation reference"/>
    <w:basedOn w:val="9"/>
    <w:unhideWhenUsed/>
    <w:qFormat/>
    <w:uiPriority w:val="99"/>
    <w:rPr>
      <w:sz w:val="21"/>
      <w:szCs w:val="21"/>
    </w:rPr>
  </w:style>
  <w:style w:type="character" w:customStyle="1" w:styleId="12">
    <w:name w:val="页眉 Char"/>
    <w:basedOn w:val="9"/>
    <w:link w:val="5"/>
    <w:qFormat/>
    <w:uiPriority w:val="99"/>
    <w:rPr>
      <w:sz w:val="18"/>
      <w:szCs w:val="18"/>
    </w:rPr>
  </w:style>
  <w:style w:type="character" w:customStyle="1" w:styleId="13">
    <w:name w:val="页脚 Char"/>
    <w:basedOn w:val="9"/>
    <w:link w:val="4"/>
    <w:qFormat/>
    <w:uiPriority w:val="99"/>
    <w:rPr>
      <w:sz w:val="18"/>
      <w:szCs w:val="18"/>
    </w:rPr>
  </w:style>
  <w:style w:type="paragraph" w:customStyle="1" w:styleId="14">
    <w:name w:val="列出段落1"/>
    <w:basedOn w:val="1"/>
    <w:qFormat/>
    <w:uiPriority w:val="34"/>
    <w:pPr>
      <w:ind w:firstLine="420" w:firstLineChars="200"/>
    </w:pPr>
  </w:style>
  <w:style w:type="paragraph" w:customStyle="1" w:styleId="15">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
    <w:name w:val="Char Char1"/>
    <w:basedOn w:val="1"/>
    <w:qFormat/>
    <w:uiPriority w:val="0"/>
    <w:pPr>
      <w:numPr>
        <w:ilvl w:val="0"/>
        <w:numId w:val="1"/>
      </w:numPr>
      <w:tabs>
        <w:tab w:val="left" w:pos="720"/>
      </w:tabs>
      <w:adjustRightInd w:val="0"/>
      <w:snapToGrid w:val="0"/>
      <w:spacing w:line="360" w:lineRule="auto"/>
      <w:ind w:firstLine="200" w:firstLineChars="200"/>
    </w:pPr>
    <w:rPr>
      <w:rFonts w:ascii="Times New Roman" w:hAnsi="Times New Roman" w:eastAsia="仿宋_GB2312" w:cs="Times New Roman"/>
      <w:sz w:val="32"/>
      <w:szCs w:val="32"/>
    </w:rPr>
  </w:style>
  <w:style w:type="character" w:customStyle="1" w:styleId="17">
    <w:name w:val="批注框文本 Char"/>
    <w:basedOn w:val="9"/>
    <w:link w:val="3"/>
    <w:semiHidden/>
    <w:qFormat/>
    <w:uiPriority w:val="99"/>
    <w:rPr>
      <w:sz w:val="18"/>
      <w:szCs w:val="18"/>
    </w:rPr>
  </w:style>
  <w:style w:type="paragraph" w:customStyle="1" w:styleId="18">
    <w:name w:val="列出段落2"/>
    <w:basedOn w:val="1"/>
    <w:qFormat/>
    <w:uiPriority w:val="34"/>
    <w:pPr>
      <w:ind w:firstLine="420" w:firstLineChars="200"/>
    </w:pPr>
  </w:style>
  <w:style w:type="character" w:customStyle="1" w:styleId="19">
    <w:name w:val="批注文字 Char"/>
    <w:basedOn w:val="9"/>
    <w:link w:val="2"/>
    <w:qFormat/>
    <w:uiPriority w:val="99"/>
    <w:rPr>
      <w:rFonts w:asciiTheme="minorHAnsi" w:hAnsiTheme="minorHAnsi" w:eastAsiaTheme="minorEastAsia" w:cstheme="minorBidi"/>
      <w:kern w:val="2"/>
      <w:sz w:val="21"/>
      <w:szCs w:val="22"/>
    </w:rPr>
  </w:style>
  <w:style w:type="character" w:customStyle="1" w:styleId="20">
    <w:name w:val="批注主题 Char"/>
    <w:basedOn w:val="19"/>
    <w:link w:val="6"/>
    <w:semiHidden/>
    <w:qFormat/>
    <w:uiPriority w:val="99"/>
    <w:rPr>
      <w:rFonts w:asciiTheme="minorHAnsi" w:hAnsiTheme="minorHAnsi" w:eastAsiaTheme="minorEastAsia" w:cstheme="minorBidi"/>
      <w:b/>
      <w:bCs/>
      <w:kern w:val="2"/>
      <w:sz w:val="21"/>
      <w:szCs w:val="22"/>
    </w:rPr>
  </w:style>
  <w:style w:type="paragraph" w:customStyle="1" w:styleId="21">
    <w:name w:val="修订1"/>
    <w:hidden/>
    <w:semiHidden/>
    <w:qFormat/>
    <w:uiPriority w:val="99"/>
    <w:pPr>
      <w:spacing w:after="160" w:line="259" w:lineRule="auto"/>
    </w:pPr>
    <w:rPr>
      <w:rFonts w:asciiTheme="minorHAnsi" w:hAnsiTheme="minorHAnsi" w:eastAsiaTheme="minorEastAsia" w:cstheme="minorBidi"/>
      <w:kern w:val="2"/>
      <w:sz w:val="21"/>
      <w:szCs w:val="22"/>
      <w:lang w:val="en-US" w:eastAsia="zh-CN" w:bidi="ar-SA"/>
    </w:rPr>
  </w:style>
  <w:style w:type="paragraph" w:customStyle="1" w:styleId="22">
    <w:name w:val="列出段落3"/>
    <w:basedOn w:val="1"/>
    <w:qFormat/>
    <w:uiPriority w:val="99"/>
    <w:pPr>
      <w:ind w:firstLine="420" w:firstLineChars="200"/>
    </w:pPr>
  </w:style>
  <w:style w:type="character" w:customStyle="1" w:styleId="23">
    <w:name w:val="占位符文本1"/>
    <w:basedOn w:val="9"/>
    <w:semiHidden/>
    <w:qFormat/>
    <w:uiPriority w:val="99"/>
    <w:rPr>
      <w:color w:val="808080"/>
    </w:rPr>
  </w:style>
  <w:style w:type="paragraph" w:customStyle="1" w:styleId="24">
    <w:name w:val="列出段落31"/>
    <w:basedOn w:val="1"/>
    <w:qFormat/>
    <w:uiPriority w:val="99"/>
    <w:pPr>
      <w:ind w:firstLine="420" w:firstLineChars="200"/>
    </w:pPr>
  </w:style>
  <w:style w:type="paragraph" w:customStyle="1" w:styleId="25">
    <w:name w:val="列出段落4"/>
    <w:basedOn w:val="1"/>
    <w:qFormat/>
    <w:uiPriority w:val="99"/>
    <w:pPr>
      <w:ind w:firstLine="420" w:firstLineChars="200"/>
    </w:pPr>
  </w:style>
  <w:style w:type="paragraph" w:customStyle="1" w:styleId="26">
    <w:name w:val="修订2"/>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7">
    <w:name w:val="apple-converted-spac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D240D8-9B9E-40C4-B33D-B405B8492308}">
  <ds:schemaRefs/>
</ds:datastoreItem>
</file>

<file path=docProps/app.xml><?xml version="1.0" encoding="utf-8"?>
<Properties xmlns="http://schemas.openxmlformats.org/officeDocument/2006/extended-properties" xmlns:vt="http://schemas.openxmlformats.org/officeDocument/2006/docPropsVTypes">
  <Template>Normal.dotm</Template>
  <Company>www.cnn88.com</Company>
  <Pages>2</Pages>
  <Words>595</Words>
  <Characters>683</Characters>
  <Lines>2</Lines>
  <Paragraphs>1</Paragraphs>
  <TotalTime>22</TotalTime>
  <ScaleCrop>false</ScaleCrop>
  <LinksUpToDate>false</LinksUpToDate>
  <CharactersWithSpaces>985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2016-08-16T00:58:00Z</dcterms:created>
  <dc:creator>linda zhong</dc:creator>
  <cp:lastModifiedBy>史密斯的香伯特</cp:lastModifiedBy>
  <cp:lastPrinted>2022-06-20T01:08:00Z</cp:lastPrinted>
  <dcterms:modified xsi:type="dcterms:W3CDTF">2026-06-12T02:21:46Z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22A3ACC13F064F029ACEC8CE4E2EEA3C_13</vt:lpwstr>
  </property>
  <property fmtid="{D5CDD505-2E9C-101B-9397-08002B2CF9AE}" pid="4" name="KSOTemplateDocerSaveRecord">
    <vt:lpwstr>eyJoZGlkIjoiMjc2MjcwNjBmOWRhZWYxM2E3NzNiYjVhNGMxZGYwMWMiLCJ1c2VySWQiOiIzMzczNzY1MTAifQ==</vt:lpwstr>
  </property>
</Properties>
</file>